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5E" w:rsidRDefault="00D80C5E" w:rsidP="000F25E2">
      <w:pPr>
        <w:tabs>
          <w:tab w:val="left" w:pos="4253"/>
          <w:tab w:val="left" w:pos="4678"/>
        </w:tabs>
        <w:rPr>
          <w:rFonts w:ascii="Trebuchet MS" w:hAnsi="Trebuchet MS"/>
          <w:sz w:val="20"/>
          <w:szCs w:val="20"/>
          <w:lang w:val="es-DO"/>
        </w:rPr>
      </w:pPr>
    </w:p>
    <w:p w:rsidR="00BF21B6" w:rsidRPr="009C583E" w:rsidRDefault="00BF21B6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BALANCE GENERAL 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AL 30 DE SEPTIEMBRE DEL AÑO 2015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(VALORES EN RD$)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DISPONIBILIDAD EN CAJA Y BANCO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E058E9" w:rsidRPr="009C583E">
        <w:rPr>
          <w:rFonts w:asciiTheme="minorHAnsi" w:hAnsiTheme="minorHAnsi" w:cstheme="minorHAnsi"/>
          <w:lang w:val="es-DO"/>
        </w:rPr>
        <w:t xml:space="preserve"> 283,074.27                 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INVENTARIOS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9C583E" w:rsidRPr="009C583E">
        <w:rPr>
          <w:rFonts w:asciiTheme="minorHAnsi" w:hAnsiTheme="minorHAnsi" w:cstheme="minorHAnsi"/>
          <w:lang w:val="es-DO"/>
        </w:rPr>
        <w:t xml:space="preserve">      </w:t>
      </w:r>
      <w:r w:rsidR="00E058E9" w:rsidRPr="009C583E">
        <w:rPr>
          <w:rFonts w:asciiTheme="minorHAnsi" w:hAnsiTheme="minorHAnsi" w:cstheme="minorHAnsi"/>
          <w:lang w:val="es-DO"/>
        </w:rPr>
        <w:t xml:space="preserve">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9C583E">
        <w:rPr>
          <w:rFonts w:asciiTheme="minorHAnsi" w:hAnsiTheme="minorHAnsi" w:cstheme="minorHAnsi"/>
          <w:lang w:val="es-DO"/>
        </w:rPr>
        <w:t xml:space="preserve">   </w:t>
      </w:r>
      <w:r w:rsidR="00E058E9" w:rsidRPr="009C583E">
        <w:rPr>
          <w:rFonts w:asciiTheme="minorHAnsi" w:hAnsiTheme="minorHAnsi" w:cstheme="minorHAnsi"/>
          <w:lang w:val="es-DO"/>
        </w:rPr>
        <w:t>5</w:t>
      </w:r>
      <w:proofErr w:type="gramStart"/>
      <w:r w:rsidR="00E058E9" w:rsidRPr="009C583E">
        <w:rPr>
          <w:rFonts w:asciiTheme="minorHAnsi" w:hAnsiTheme="minorHAnsi" w:cstheme="minorHAnsi"/>
          <w:lang w:val="es-DO"/>
        </w:rPr>
        <w:t>,724,935.80</w:t>
      </w:r>
      <w:proofErr w:type="gramEnd"/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CORRIENTES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</w:t>
      </w:r>
      <w:r w:rsidR="00E058E9" w:rsidRPr="009C583E">
        <w:rPr>
          <w:rFonts w:asciiTheme="minorHAnsi" w:hAnsiTheme="minorHAnsi" w:cstheme="minorHAnsi"/>
          <w:b/>
          <w:lang w:val="es-DO"/>
        </w:rPr>
        <w:t>6</w:t>
      </w:r>
      <w:proofErr w:type="gramStart"/>
      <w:r w:rsidR="00E058E9" w:rsidRPr="009C583E">
        <w:rPr>
          <w:rFonts w:asciiTheme="minorHAnsi" w:hAnsiTheme="minorHAnsi" w:cstheme="minorHAnsi"/>
          <w:b/>
          <w:lang w:val="es-DO"/>
        </w:rPr>
        <w:t>,008,010.07</w:t>
      </w:r>
      <w:proofErr w:type="gramEnd"/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 NO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DE USO (ACTIVOS NO FINANCIEROS)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INTANGIBLES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8E1FC0" w:rsidRPr="009C583E">
        <w:rPr>
          <w:rFonts w:asciiTheme="minorHAnsi" w:hAnsiTheme="minorHAnsi" w:cstheme="minorHAnsi"/>
          <w:lang w:val="es-DO"/>
        </w:rPr>
        <w:t>2</w:t>
      </w:r>
      <w:proofErr w:type="gramStart"/>
      <w:r w:rsidR="008E1FC0" w:rsidRPr="009C583E">
        <w:rPr>
          <w:rFonts w:asciiTheme="minorHAnsi" w:hAnsiTheme="minorHAnsi" w:cstheme="minorHAnsi"/>
          <w:lang w:val="es-DO"/>
        </w:rPr>
        <w:t>,724,366.91</w:t>
      </w:r>
      <w:proofErr w:type="gramEnd"/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NO CORRIENTES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    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</w:t>
      </w:r>
      <w:r w:rsidR="008E1FC0" w:rsidRPr="009C583E">
        <w:rPr>
          <w:rFonts w:asciiTheme="minorHAnsi" w:hAnsiTheme="minorHAnsi" w:cstheme="minorHAnsi"/>
          <w:lang w:val="es-DO"/>
        </w:rPr>
        <w:t>0.00</w:t>
      </w:r>
    </w:p>
    <w:p w:rsidR="00710F3B" w:rsidRPr="009C583E" w:rsidRDefault="008E1FC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u w:val="single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Pr="009C583E">
        <w:rPr>
          <w:rFonts w:asciiTheme="minorHAnsi" w:hAnsiTheme="minorHAnsi" w:cstheme="minorHAnsi"/>
          <w:lang w:val="es-DO"/>
        </w:rPr>
        <w:t xml:space="preserve"> </w:t>
      </w:r>
      <w:r w:rsidRPr="009C583E">
        <w:rPr>
          <w:rFonts w:asciiTheme="minorHAnsi" w:hAnsiTheme="minorHAnsi" w:cstheme="minorHAnsi"/>
          <w:u w:val="single"/>
          <w:lang w:val="es-DO"/>
        </w:rPr>
        <w:t>2</w:t>
      </w:r>
      <w:proofErr w:type="gramStart"/>
      <w:r w:rsidRPr="009C583E">
        <w:rPr>
          <w:rFonts w:asciiTheme="minorHAnsi" w:hAnsiTheme="minorHAnsi" w:cstheme="minorHAnsi"/>
          <w:u w:val="single"/>
          <w:lang w:val="es-DO"/>
        </w:rPr>
        <w:t>,724,366.91</w:t>
      </w:r>
      <w:proofErr w:type="gramEnd"/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</w:t>
      </w:r>
      <w:r w:rsidR="009C583E">
        <w:rPr>
          <w:rFonts w:asciiTheme="minorHAnsi" w:hAnsiTheme="minorHAnsi" w:cstheme="minorHAnsi"/>
          <w:b/>
          <w:lang w:val="es-DO"/>
        </w:rPr>
        <w:t xml:space="preserve">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8</w:t>
      </w:r>
      <w:proofErr w:type="gramStart"/>
      <w:r w:rsidR="008E1FC0" w:rsidRPr="009C583E">
        <w:rPr>
          <w:rFonts w:asciiTheme="minorHAnsi" w:hAnsiTheme="minorHAnsi" w:cstheme="minorHAnsi"/>
          <w:b/>
          <w:lang w:val="es-DO"/>
        </w:rPr>
        <w:t>,732,376.98</w:t>
      </w:r>
      <w:proofErr w:type="gramEnd"/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PASIVOS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CUENTAS POR PAGAR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9C583E">
        <w:rPr>
          <w:rFonts w:asciiTheme="minorHAnsi" w:hAnsiTheme="minorHAnsi" w:cstheme="minorHAnsi"/>
          <w:lang w:val="es-DO"/>
        </w:rPr>
        <w:t xml:space="preserve">     </w:t>
      </w:r>
      <w:r w:rsidR="008E1FC0" w:rsidRPr="009C583E">
        <w:rPr>
          <w:rFonts w:asciiTheme="minorHAnsi" w:hAnsiTheme="minorHAnsi" w:cstheme="minorHAnsi"/>
          <w:lang w:val="es-DO"/>
        </w:rPr>
        <w:t xml:space="preserve">   218,336.35                                  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PASIVOS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</w:t>
      </w:r>
      <w:r w:rsidR="009C583E">
        <w:rPr>
          <w:rFonts w:asciiTheme="minorHAnsi" w:hAnsiTheme="minorHAnsi" w:cstheme="minorHAnsi"/>
          <w:b/>
          <w:lang w:val="es-DO"/>
        </w:rPr>
        <w:t xml:space="preserve">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218,336.35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bookmarkStart w:id="0" w:name="_GoBack"/>
      <w:bookmarkEnd w:id="0"/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PATRIMONIO INICIAL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8</w:t>
      </w:r>
      <w:proofErr w:type="gramStart"/>
      <w:r w:rsidR="009C583E" w:rsidRPr="009C583E">
        <w:rPr>
          <w:rFonts w:asciiTheme="minorHAnsi" w:hAnsiTheme="minorHAnsi" w:cstheme="minorHAnsi"/>
          <w:lang w:val="es-DO"/>
        </w:rPr>
        <w:t>,514,040.63</w:t>
      </w:r>
      <w:proofErr w:type="gramEnd"/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RESULTADO NETO DEL EJERCICIO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u w:val="single"/>
          <w:lang w:val="es-DO"/>
        </w:rPr>
        <w:t xml:space="preserve">                0.00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PATRIMONIO NETO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</w:t>
      </w:r>
      <w:r w:rsidR="009C583E">
        <w:rPr>
          <w:rFonts w:asciiTheme="minorHAnsi" w:hAnsiTheme="minorHAnsi" w:cstheme="minorHAnsi"/>
          <w:b/>
          <w:lang w:val="es-DO"/>
        </w:rPr>
        <w:t xml:space="preserve">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8</w:t>
      </w:r>
      <w:proofErr w:type="gramStart"/>
      <w:r w:rsidR="009C583E" w:rsidRPr="009C583E">
        <w:rPr>
          <w:rFonts w:asciiTheme="minorHAnsi" w:hAnsiTheme="minorHAnsi" w:cstheme="minorHAnsi"/>
          <w:b/>
          <w:lang w:val="es-DO"/>
        </w:rPr>
        <w:t>,732,376.98</w:t>
      </w:r>
      <w:proofErr w:type="gramEnd"/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 </w:t>
      </w:r>
    </w:p>
    <w:sectPr w:rsidR="00710F3B" w:rsidRPr="009C583E" w:rsidSect="00096A4F">
      <w:headerReference w:type="default" r:id="rId9"/>
      <w:footerReference w:type="default" r:id="rId10"/>
      <w:pgSz w:w="12242" w:h="15842" w:code="1"/>
      <w:pgMar w:top="720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6F" w:rsidRDefault="004B696F">
      <w:r>
        <w:separator/>
      </w:r>
    </w:p>
  </w:endnote>
  <w:endnote w:type="continuationSeparator" w:id="0">
    <w:p w:rsidR="004B696F" w:rsidRDefault="004B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BA" w:rsidRPr="00D96F5D" w:rsidRDefault="003562BA" w:rsidP="00D96F5D">
    <w:pPr>
      <w:pStyle w:val="Piedepgina"/>
      <w:ind w:left="1440"/>
      <w:jc w:val="center"/>
      <w:rPr>
        <w:sz w:val="19"/>
        <w:szCs w:val="19"/>
      </w:rPr>
    </w:pPr>
    <w:r>
      <w:rPr>
        <w:noProof/>
        <w:sz w:val="19"/>
        <w:szCs w:val="19"/>
        <w:lang w:val="es-DO" w:eastAsia="es-DO"/>
      </w:rPr>
      <w:drawing>
        <wp:anchor distT="0" distB="0" distL="114300" distR="114300" simplePos="0" relativeHeight="251657728" behindDoc="1" locked="0" layoutInCell="1" allowOverlap="1" wp14:anchorId="38B7EAD3" wp14:editId="02B86A16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690245" cy="387985"/>
          <wp:effectExtent l="19050" t="0" r="0" b="0"/>
          <wp:wrapNone/>
          <wp:docPr id="4" name="Imagen 1" descr="Logo 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6F5D">
      <w:rPr>
        <w:sz w:val="19"/>
        <w:szCs w:val="19"/>
      </w:rPr>
      <w:t xml:space="preserve">Av. México 45, </w:t>
    </w:r>
    <w:proofErr w:type="spellStart"/>
    <w:r w:rsidRPr="00D96F5D">
      <w:rPr>
        <w:sz w:val="19"/>
        <w:szCs w:val="19"/>
      </w:rPr>
      <w:t>Gazcue</w:t>
    </w:r>
    <w:proofErr w:type="spellEnd"/>
    <w:r w:rsidRPr="00D96F5D">
      <w:rPr>
        <w:sz w:val="19"/>
        <w:szCs w:val="19"/>
      </w:rPr>
      <w:t>, Apartado Postal 1475, Santo Domingo, D.N., República Dominicana</w:t>
    </w:r>
  </w:p>
  <w:p w:rsidR="003562BA" w:rsidRPr="00D96F5D" w:rsidRDefault="003562BA" w:rsidP="00D96F5D">
    <w:pPr>
      <w:pStyle w:val="Piedepgina"/>
      <w:ind w:left="1440"/>
      <w:jc w:val="center"/>
      <w:rPr>
        <w:sz w:val="19"/>
        <w:szCs w:val="19"/>
      </w:rPr>
    </w:pPr>
    <w:r w:rsidRPr="00D96F5D">
      <w:rPr>
        <w:sz w:val="19"/>
        <w:szCs w:val="19"/>
      </w:rPr>
      <w:t xml:space="preserve">Tel.:809-682-3033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Fax.: 689-5064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 www.tesoreria.gov.do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6F" w:rsidRDefault="004B696F">
      <w:r>
        <w:separator/>
      </w:r>
    </w:p>
  </w:footnote>
  <w:footnote w:type="continuationSeparator" w:id="0">
    <w:p w:rsidR="004B696F" w:rsidRDefault="004B6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BA" w:rsidRDefault="003562BA" w:rsidP="001A4BC8">
    <w:pPr>
      <w:pStyle w:val="Encabezado"/>
      <w:jc w:val="center"/>
    </w:pPr>
    <w:r>
      <w:rPr>
        <w:noProof/>
        <w:lang w:val="es-DO" w:eastAsia="es-DO"/>
      </w:rPr>
      <w:drawing>
        <wp:inline distT="0" distB="0" distL="0" distR="0" wp14:anchorId="2EDE0E4C" wp14:editId="17D7467D">
          <wp:extent cx="790575" cy="752475"/>
          <wp:effectExtent l="19050" t="0" r="9525" b="0"/>
          <wp:docPr id="3" name="Imagen 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62BA" w:rsidRPr="00D96F5D" w:rsidRDefault="003562BA" w:rsidP="001A4BC8">
    <w:pPr>
      <w:pStyle w:val="Encabezado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Ministerio </w:t>
    </w:r>
    <w:r w:rsidRPr="00D96F5D">
      <w:rPr>
        <w:i/>
        <w:sz w:val="28"/>
        <w:szCs w:val="28"/>
      </w:rPr>
      <w:t xml:space="preserve">de Hacienda </w:t>
    </w:r>
  </w:p>
  <w:p w:rsidR="003562BA" w:rsidRPr="001A4BC8" w:rsidRDefault="003562BA" w:rsidP="001A4BC8">
    <w:pPr>
      <w:pStyle w:val="Encabezado"/>
      <w:jc w:val="center"/>
      <w:rPr>
        <w:b/>
        <w:i/>
        <w:sz w:val="14"/>
        <w:szCs w:val="14"/>
      </w:rPr>
    </w:pPr>
    <w:r w:rsidRPr="001A4BC8">
      <w:rPr>
        <w:b/>
        <w:i/>
        <w:sz w:val="36"/>
        <w:szCs w:val="36"/>
      </w:rPr>
      <w:t xml:space="preserve">Tesorería Nacional </w:t>
    </w:r>
  </w:p>
  <w:p w:rsidR="003562BA" w:rsidRDefault="003562BA" w:rsidP="001A4BC8">
    <w:pPr>
      <w:pStyle w:val="Encabezado"/>
      <w:jc w:val="center"/>
      <w:rPr>
        <w:b/>
        <w:i/>
        <w:sz w:val="14"/>
        <w:szCs w:val="14"/>
      </w:rPr>
    </w:pPr>
  </w:p>
  <w:p w:rsidR="003562BA" w:rsidRPr="00850EA5" w:rsidRDefault="003562BA" w:rsidP="00946F15">
    <w:pPr>
      <w:pStyle w:val="Encabezado"/>
      <w:jc w:val="center"/>
      <w:rPr>
        <w:b/>
        <w:i/>
        <w:sz w:val="22"/>
        <w:szCs w:val="22"/>
      </w:rPr>
    </w:pPr>
    <w:r w:rsidRPr="00850EA5">
      <w:rPr>
        <w:b/>
        <w:i/>
        <w:sz w:val="22"/>
        <w:szCs w:val="22"/>
      </w:rPr>
      <w:t>“Año de</w:t>
    </w:r>
    <w:r w:rsidR="00E57B91" w:rsidRPr="00850EA5">
      <w:rPr>
        <w:b/>
        <w:i/>
        <w:sz w:val="22"/>
        <w:szCs w:val="22"/>
      </w:rPr>
      <w:t xml:space="preserve"> la Atención Integral a la Primera Infancia</w:t>
    </w:r>
    <w:r w:rsidRPr="00850EA5">
      <w:rPr>
        <w:b/>
        <w:i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A8"/>
    <w:multiLevelType w:val="multilevel"/>
    <w:tmpl w:val="8F1C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0D571C"/>
    <w:multiLevelType w:val="hybridMultilevel"/>
    <w:tmpl w:val="376C77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26A85"/>
    <w:multiLevelType w:val="hybridMultilevel"/>
    <w:tmpl w:val="719AA666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572A2"/>
    <w:multiLevelType w:val="hybridMultilevel"/>
    <w:tmpl w:val="E6A4DA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C8"/>
    <w:rsid w:val="00001E98"/>
    <w:rsid w:val="00002FB0"/>
    <w:rsid w:val="00003349"/>
    <w:rsid w:val="00003A78"/>
    <w:rsid w:val="00003B3F"/>
    <w:rsid w:val="00004B36"/>
    <w:rsid w:val="000071F3"/>
    <w:rsid w:val="00013F14"/>
    <w:rsid w:val="00014B28"/>
    <w:rsid w:val="00017F0B"/>
    <w:rsid w:val="00025B20"/>
    <w:rsid w:val="00030AD1"/>
    <w:rsid w:val="00030DB4"/>
    <w:rsid w:val="00030E06"/>
    <w:rsid w:val="00031E2F"/>
    <w:rsid w:val="000327CE"/>
    <w:rsid w:val="000352FA"/>
    <w:rsid w:val="000413A2"/>
    <w:rsid w:val="00041EEA"/>
    <w:rsid w:val="0004637F"/>
    <w:rsid w:val="0004650B"/>
    <w:rsid w:val="000524FE"/>
    <w:rsid w:val="00053DB5"/>
    <w:rsid w:val="000551CE"/>
    <w:rsid w:val="000569C7"/>
    <w:rsid w:val="00056F56"/>
    <w:rsid w:val="000639AA"/>
    <w:rsid w:val="00065DD7"/>
    <w:rsid w:val="00066339"/>
    <w:rsid w:val="00066827"/>
    <w:rsid w:val="00072081"/>
    <w:rsid w:val="00073314"/>
    <w:rsid w:val="00073B38"/>
    <w:rsid w:val="000759AB"/>
    <w:rsid w:val="00076BFA"/>
    <w:rsid w:val="00077A61"/>
    <w:rsid w:val="0008051E"/>
    <w:rsid w:val="000845C1"/>
    <w:rsid w:val="00084C87"/>
    <w:rsid w:val="0009046A"/>
    <w:rsid w:val="00092623"/>
    <w:rsid w:val="000944CA"/>
    <w:rsid w:val="000947EE"/>
    <w:rsid w:val="00096A4F"/>
    <w:rsid w:val="000A067F"/>
    <w:rsid w:val="000A228C"/>
    <w:rsid w:val="000A2D06"/>
    <w:rsid w:val="000A6650"/>
    <w:rsid w:val="000A77FB"/>
    <w:rsid w:val="000A793E"/>
    <w:rsid w:val="000B1902"/>
    <w:rsid w:val="000B3738"/>
    <w:rsid w:val="000C39DB"/>
    <w:rsid w:val="000C5F91"/>
    <w:rsid w:val="000C709C"/>
    <w:rsid w:val="000D17DA"/>
    <w:rsid w:val="000D3D2E"/>
    <w:rsid w:val="000D7624"/>
    <w:rsid w:val="000E14A7"/>
    <w:rsid w:val="000E5EFB"/>
    <w:rsid w:val="000F25E2"/>
    <w:rsid w:val="000F6A4E"/>
    <w:rsid w:val="000F7CF6"/>
    <w:rsid w:val="00100397"/>
    <w:rsid w:val="0010091B"/>
    <w:rsid w:val="00103450"/>
    <w:rsid w:val="00105421"/>
    <w:rsid w:val="00110C37"/>
    <w:rsid w:val="001113BB"/>
    <w:rsid w:val="00115170"/>
    <w:rsid w:val="001158B3"/>
    <w:rsid w:val="00116120"/>
    <w:rsid w:val="00116E8A"/>
    <w:rsid w:val="00120D18"/>
    <w:rsid w:val="001229C0"/>
    <w:rsid w:val="00124828"/>
    <w:rsid w:val="001249F5"/>
    <w:rsid w:val="00134FC2"/>
    <w:rsid w:val="0014290F"/>
    <w:rsid w:val="001451D0"/>
    <w:rsid w:val="001501FB"/>
    <w:rsid w:val="00150534"/>
    <w:rsid w:val="00160235"/>
    <w:rsid w:val="00161CE6"/>
    <w:rsid w:val="00162580"/>
    <w:rsid w:val="0016329C"/>
    <w:rsid w:val="001662F9"/>
    <w:rsid w:val="00172E39"/>
    <w:rsid w:val="00173AE6"/>
    <w:rsid w:val="001740F6"/>
    <w:rsid w:val="00182BC2"/>
    <w:rsid w:val="00182E2F"/>
    <w:rsid w:val="00183043"/>
    <w:rsid w:val="00185791"/>
    <w:rsid w:val="00185BC7"/>
    <w:rsid w:val="00186163"/>
    <w:rsid w:val="001908EC"/>
    <w:rsid w:val="00195904"/>
    <w:rsid w:val="001A4BC8"/>
    <w:rsid w:val="001A500A"/>
    <w:rsid w:val="001A6AB1"/>
    <w:rsid w:val="001B0E8D"/>
    <w:rsid w:val="001B3FEE"/>
    <w:rsid w:val="001C0F96"/>
    <w:rsid w:val="001C1EDC"/>
    <w:rsid w:val="001C312E"/>
    <w:rsid w:val="001C6713"/>
    <w:rsid w:val="001C6BAC"/>
    <w:rsid w:val="001C70BC"/>
    <w:rsid w:val="001D335A"/>
    <w:rsid w:val="001D65E2"/>
    <w:rsid w:val="001D7BAB"/>
    <w:rsid w:val="001E3407"/>
    <w:rsid w:val="001E6B22"/>
    <w:rsid w:val="001E7128"/>
    <w:rsid w:val="001E76C7"/>
    <w:rsid w:val="001F7837"/>
    <w:rsid w:val="0020155B"/>
    <w:rsid w:val="002023ED"/>
    <w:rsid w:val="00202A20"/>
    <w:rsid w:val="00204B3B"/>
    <w:rsid w:val="00207D12"/>
    <w:rsid w:val="00210461"/>
    <w:rsid w:val="002128B2"/>
    <w:rsid w:val="0021463D"/>
    <w:rsid w:val="00217A50"/>
    <w:rsid w:val="002205CE"/>
    <w:rsid w:val="00220B11"/>
    <w:rsid w:val="00222C3A"/>
    <w:rsid w:val="00225159"/>
    <w:rsid w:val="00231F4C"/>
    <w:rsid w:val="0023223E"/>
    <w:rsid w:val="002335BD"/>
    <w:rsid w:val="00233CB4"/>
    <w:rsid w:val="00234829"/>
    <w:rsid w:val="00244ED4"/>
    <w:rsid w:val="00245B41"/>
    <w:rsid w:val="00245C83"/>
    <w:rsid w:val="00250A29"/>
    <w:rsid w:val="00254CFB"/>
    <w:rsid w:val="0025567D"/>
    <w:rsid w:val="00256722"/>
    <w:rsid w:val="00257582"/>
    <w:rsid w:val="002612C1"/>
    <w:rsid w:val="00261CD0"/>
    <w:rsid w:val="0026397B"/>
    <w:rsid w:val="00265982"/>
    <w:rsid w:val="00267948"/>
    <w:rsid w:val="00267CED"/>
    <w:rsid w:val="00267D05"/>
    <w:rsid w:val="0027280C"/>
    <w:rsid w:val="00273852"/>
    <w:rsid w:val="0027526F"/>
    <w:rsid w:val="00277ECB"/>
    <w:rsid w:val="002832C9"/>
    <w:rsid w:val="002835BF"/>
    <w:rsid w:val="002930C7"/>
    <w:rsid w:val="002A04A6"/>
    <w:rsid w:val="002A0AFA"/>
    <w:rsid w:val="002B0D3B"/>
    <w:rsid w:val="002B3D63"/>
    <w:rsid w:val="002B4541"/>
    <w:rsid w:val="002B5FAB"/>
    <w:rsid w:val="002B6371"/>
    <w:rsid w:val="002C071A"/>
    <w:rsid w:val="002C55C7"/>
    <w:rsid w:val="002D3E7F"/>
    <w:rsid w:val="002D4AC6"/>
    <w:rsid w:val="002F031C"/>
    <w:rsid w:val="002F2C20"/>
    <w:rsid w:val="002F6A54"/>
    <w:rsid w:val="00300FB8"/>
    <w:rsid w:val="0030316C"/>
    <w:rsid w:val="00303316"/>
    <w:rsid w:val="00303730"/>
    <w:rsid w:val="00311D22"/>
    <w:rsid w:val="003124C6"/>
    <w:rsid w:val="00313F06"/>
    <w:rsid w:val="003224C7"/>
    <w:rsid w:val="00325C51"/>
    <w:rsid w:val="00327A87"/>
    <w:rsid w:val="00327D23"/>
    <w:rsid w:val="00327E66"/>
    <w:rsid w:val="00331C4F"/>
    <w:rsid w:val="00331DA4"/>
    <w:rsid w:val="00332379"/>
    <w:rsid w:val="00332B2A"/>
    <w:rsid w:val="00332BE6"/>
    <w:rsid w:val="003330E0"/>
    <w:rsid w:val="00336049"/>
    <w:rsid w:val="00342F11"/>
    <w:rsid w:val="003453A8"/>
    <w:rsid w:val="00345E8B"/>
    <w:rsid w:val="0034662B"/>
    <w:rsid w:val="003469DE"/>
    <w:rsid w:val="0035078B"/>
    <w:rsid w:val="00350939"/>
    <w:rsid w:val="003521AE"/>
    <w:rsid w:val="003526B8"/>
    <w:rsid w:val="00355E5F"/>
    <w:rsid w:val="003562BA"/>
    <w:rsid w:val="003577A9"/>
    <w:rsid w:val="0036138F"/>
    <w:rsid w:val="00362D52"/>
    <w:rsid w:val="00364290"/>
    <w:rsid w:val="00364351"/>
    <w:rsid w:val="003660D8"/>
    <w:rsid w:val="00366BE6"/>
    <w:rsid w:val="00366EB6"/>
    <w:rsid w:val="003757C9"/>
    <w:rsid w:val="00375FF4"/>
    <w:rsid w:val="003810A4"/>
    <w:rsid w:val="003811E2"/>
    <w:rsid w:val="0038194E"/>
    <w:rsid w:val="003827D6"/>
    <w:rsid w:val="00384DDB"/>
    <w:rsid w:val="00384EA6"/>
    <w:rsid w:val="00385837"/>
    <w:rsid w:val="00386598"/>
    <w:rsid w:val="003878BC"/>
    <w:rsid w:val="00387E9E"/>
    <w:rsid w:val="00387F05"/>
    <w:rsid w:val="00387FE9"/>
    <w:rsid w:val="0039063E"/>
    <w:rsid w:val="00391771"/>
    <w:rsid w:val="00391EE1"/>
    <w:rsid w:val="00393E58"/>
    <w:rsid w:val="00395CCE"/>
    <w:rsid w:val="00397A06"/>
    <w:rsid w:val="00397E6B"/>
    <w:rsid w:val="003A0E46"/>
    <w:rsid w:val="003A448A"/>
    <w:rsid w:val="003A4908"/>
    <w:rsid w:val="003A5D4E"/>
    <w:rsid w:val="003C15FE"/>
    <w:rsid w:val="003C6B79"/>
    <w:rsid w:val="003C7CE3"/>
    <w:rsid w:val="003D0135"/>
    <w:rsid w:val="003D2111"/>
    <w:rsid w:val="003D2BBD"/>
    <w:rsid w:val="003D2CF9"/>
    <w:rsid w:val="003D2E19"/>
    <w:rsid w:val="003D4400"/>
    <w:rsid w:val="003D4A23"/>
    <w:rsid w:val="003E734C"/>
    <w:rsid w:val="003F2B5F"/>
    <w:rsid w:val="003F3616"/>
    <w:rsid w:val="003F7565"/>
    <w:rsid w:val="003F758F"/>
    <w:rsid w:val="003F7975"/>
    <w:rsid w:val="004003C7"/>
    <w:rsid w:val="004046A8"/>
    <w:rsid w:val="00404B0B"/>
    <w:rsid w:val="00411321"/>
    <w:rsid w:val="00414097"/>
    <w:rsid w:val="00423D2F"/>
    <w:rsid w:val="00424BBF"/>
    <w:rsid w:val="00434512"/>
    <w:rsid w:val="00435E78"/>
    <w:rsid w:val="004362D2"/>
    <w:rsid w:val="00437493"/>
    <w:rsid w:val="00437C2A"/>
    <w:rsid w:val="00444D84"/>
    <w:rsid w:val="004450C8"/>
    <w:rsid w:val="00447B57"/>
    <w:rsid w:val="0045548E"/>
    <w:rsid w:val="00455665"/>
    <w:rsid w:val="00455B1F"/>
    <w:rsid w:val="004567CB"/>
    <w:rsid w:val="0046046D"/>
    <w:rsid w:val="004618AB"/>
    <w:rsid w:val="004655DC"/>
    <w:rsid w:val="00466909"/>
    <w:rsid w:val="004669EA"/>
    <w:rsid w:val="00470E48"/>
    <w:rsid w:val="004751EE"/>
    <w:rsid w:val="0047587B"/>
    <w:rsid w:val="004805FB"/>
    <w:rsid w:val="00481084"/>
    <w:rsid w:val="00483E5F"/>
    <w:rsid w:val="0049030C"/>
    <w:rsid w:val="004945ED"/>
    <w:rsid w:val="00494B14"/>
    <w:rsid w:val="004A233D"/>
    <w:rsid w:val="004A333B"/>
    <w:rsid w:val="004A51D6"/>
    <w:rsid w:val="004A68BB"/>
    <w:rsid w:val="004B4311"/>
    <w:rsid w:val="004B48B3"/>
    <w:rsid w:val="004B696F"/>
    <w:rsid w:val="004C07FF"/>
    <w:rsid w:val="004C098B"/>
    <w:rsid w:val="004C32A2"/>
    <w:rsid w:val="004C5C18"/>
    <w:rsid w:val="004C66A1"/>
    <w:rsid w:val="004D3AD1"/>
    <w:rsid w:val="004E0859"/>
    <w:rsid w:val="004E3E24"/>
    <w:rsid w:val="004F07FF"/>
    <w:rsid w:val="004F0C5E"/>
    <w:rsid w:val="004F2659"/>
    <w:rsid w:val="004F4963"/>
    <w:rsid w:val="004F4C0B"/>
    <w:rsid w:val="00501783"/>
    <w:rsid w:val="00501A9D"/>
    <w:rsid w:val="005043EE"/>
    <w:rsid w:val="00511B4D"/>
    <w:rsid w:val="00514754"/>
    <w:rsid w:val="00516366"/>
    <w:rsid w:val="0051687B"/>
    <w:rsid w:val="00520726"/>
    <w:rsid w:val="005237F0"/>
    <w:rsid w:val="00523D53"/>
    <w:rsid w:val="00525B51"/>
    <w:rsid w:val="005268F3"/>
    <w:rsid w:val="005300BF"/>
    <w:rsid w:val="005308E6"/>
    <w:rsid w:val="005327DD"/>
    <w:rsid w:val="00532C3E"/>
    <w:rsid w:val="00534CAB"/>
    <w:rsid w:val="005368AD"/>
    <w:rsid w:val="00537E80"/>
    <w:rsid w:val="00542290"/>
    <w:rsid w:val="00545497"/>
    <w:rsid w:val="0054585B"/>
    <w:rsid w:val="00546370"/>
    <w:rsid w:val="00547250"/>
    <w:rsid w:val="00550BA3"/>
    <w:rsid w:val="00552205"/>
    <w:rsid w:val="005552A2"/>
    <w:rsid w:val="00556BCF"/>
    <w:rsid w:val="00565F86"/>
    <w:rsid w:val="00567C50"/>
    <w:rsid w:val="005734C9"/>
    <w:rsid w:val="00573596"/>
    <w:rsid w:val="00574699"/>
    <w:rsid w:val="00575077"/>
    <w:rsid w:val="00584AB2"/>
    <w:rsid w:val="00587D4E"/>
    <w:rsid w:val="00593633"/>
    <w:rsid w:val="00593928"/>
    <w:rsid w:val="00597355"/>
    <w:rsid w:val="005A0EFC"/>
    <w:rsid w:val="005A2A43"/>
    <w:rsid w:val="005A2B8E"/>
    <w:rsid w:val="005A3FA3"/>
    <w:rsid w:val="005C1F27"/>
    <w:rsid w:val="005C2D06"/>
    <w:rsid w:val="005C3018"/>
    <w:rsid w:val="005C3EC5"/>
    <w:rsid w:val="005C5D3A"/>
    <w:rsid w:val="005D025E"/>
    <w:rsid w:val="005D05C9"/>
    <w:rsid w:val="005D1CA6"/>
    <w:rsid w:val="005D6A72"/>
    <w:rsid w:val="005E363B"/>
    <w:rsid w:val="005E6D88"/>
    <w:rsid w:val="005E75BB"/>
    <w:rsid w:val="005F02F7"/>
    <w:rsid w:val="005F1492"/>
    <w:rsid w:val="005F1A8C"/>
    <w:rsid w:val="005F2478"/>
    <w:rsid w:val="005F25C1"/>
    <w:rsid w:val="005F374B"/>
    <w:rsid w:val="005F388C"/>
    <w:rsid w:val="005F39E0"/>
    <w:rsid w:val="005F5154"/>
    <w:rsid w:val="005F6708"/>
    <w:rsid w:val="006051E1"/>
    <w:rsid w:val="0060589C"/>
    <w:rsid w:val="00606F28"/>
    <w:rsid w:val="0061284D"/>
    <w:rsid w:val="00612DBE"/>
    <w:rsid w:val="00613017"/>
    <w:rsid w:val="00615C4D"/>
    <w:rsid w:val="006175E7"/>
    <w:rsid w:val="00622DFB"/>
    <w:rsid w:val="0062350A"/>
    <w:rsid w:val="00623A10"/>
    <w:rsid w:val="006253C5"/>
    <w:rsid w:val="006257A3"/>
    <w:rsid w:val="006275E3"/>
    <w:rsid w:val="00630AF4"/>
    <w:rsid w:val="00634CDD"/>
    <w:rsid w:val="006354DE"/>
    <w:rsid w:val="00647FDC"/>
    <w:rsid w:val="00650F92"/>
    <w:rsid w:val="006534A3"/>
    <w:rsid w:val="00654A68"/>
    <w:rsid w:val="00655FE2"/>
    <w:rsid w:val="00661B45"/>
    <w:rsid w:val="00663830"/>
    <w:rsid w:val="00664AC6"/>
    <w:rsid w:val="00667BDD"/>
    <w:rsid w:val="00671816"/>
    <w:rsid w:val="0067777F"/>
    <w:rsid w:val="00686CEE"/>
    <w:rsid w:val="006878D0"/>
    <w:rsid w:val="00690289"/>
    <w:rsid w:val="006903CE"/>
    <w:rsid w:val="006930B0"/>
    <w:rsid w:val="0069310E"/>
    <w:rsid w:val="006A2E58"/>
    <w:rsid w:val="006A3662"/>
    <w:rsid w:val="006C45BE"/>
    <w:rsid w:val="006C53FD"/>
    <w:rsid w:val="006C6565"/>
    <w:rsid w:val="006C721F"/>
    <w:rsid w:val="006D26AA"/>
    <w:rsid w:val="006D639A"/>
    <w:rsid w:val="006E167F"/>
    <w:rsid w:val="006E5367"/>
    <w:rsid w:val="006E6E4A"/>
    <w:rsid w:val="006F0BFE"/>
    <w:rsid w:val="00702D97"/>
    <w:rsid w:val="00703B2D"/>
    <w:rsid w:val="00710F3B"/>
    <w:rsid w:val="0071153C"/>
    <w:rsid w:val="0071788F"/>
    <w:rsid w:val="00721368"/>
    <w:rsid w:val="00723A46"/>
    <w:rsid w:val="00726EB9"/>
    <w:rsid w:val="00730D37"/>
    <w:rsid w:val="00740543"/>
    <w:rsid w:val="007409F9"/>
    <w:rsid w:val="007423C2"/>
    <w:rsid w:val="007432FA"/>
    <w:rsid w:val="00744FA3"/>
    <w:rsid w:val="007458E6"/>
    <w:rsid w:val="007460E4"/>
    <w:rsid w:val="007479EC"/>
    <w:rsid w:val="00750550"/>
    <w:rsid w:val="00756F78"/>
    <w:rsid w:val="00757C7D"/>
    <w:rsid w:val="00757E91"/>
    <w:rsid w:val="007605E8"/>
    <w:rsid w:val="007619CF"/>
    <w:rsid w:val="00771929"/>
    <w:rsid w:val="007724B4"/>
    <w:rsid w:val="00772DF4"/>
    <w:rsid w:val="00773C62"/>
    <w:rsid w:val="007864A0"/>
    <w:rsid w:val="0079053E"/>
    <w:rsid w:val="007939F1"/>
    <w:rsid w:val="00794C46"/>
    <w:rsid w:val="007A1AE4"/>
    <w:rsid w:val="007A6421"/>
    <w:rsid w:val="007B10C6"/>
    <w:rsid w:val="007B1B26"/>
    <w:rsid w:val="007B2BDC"/>
    <w:rsid w:val="007B2D2C"/>
    <w:rsid w:val="007B3C9A"/>
    <w:rsid w:val="007B5D8D"/>
    <w:rsid w:val="007B66D8"/>
    <w:rsid w:val="007C0F2B"/>
    <w:rsid w:val="007C6FF2"/>
    <w:rsid w:val="007D0EF1"/>
    <w:rsid w:val="007D3AD9"/>
    <w:rsid w:val="007D6793"/>
    <w:rsid w:val="007E6BD7"/>
    <w:rsid w:val="007E6C02"/>
    <w:rsid w:val="007E7A89"/>
    <w:rsid w:val="007F0F95"/>
    <w:rsid w:val="007F14F2"/>
    <w:rsid w:val="007F278F"/>
    <w:rsid w:val="008128E3"/>
    <w:rsid w:val="008159BD"/>
    <w:rsid w:val="00820DD4"/>
    <w:rsid w:val="00822338"/>
    <w:rsid w:val="008231F9"/>
    <w:rsid w:val="008242B4"/>
    <w:rsid w:val="00824982"/>
    <w:rsid w:val="008260E5"/>
    <w:rsid w:val="00827795"/>
    <w:rsid w:val="008321EB"/>
    <w:rsid w:val="0083379C"/>
    <w:rsid w:val="008351DA"/>
    <w:rsid w:val="00841A46"/>
    <w:rsid w:val="00845772"/>
    <w:rsid w:val="00850BF1"/>
    <w:rsid w:val="00850E05"/>
    <w:rsid w:val="00850EA5"/>
    <w:rsid w:val="008526C8"/>
    <w:rsid w:val="00852D86"/>
    <w:rsid w:val="008540E3"/>
    <w:rsid w:val="008540F7"/>
    <w:rsid w:val="008575ED"/>
    <w:rsid w:val="008600A9"/>
    <w:rsid w:val="00862CD1"/>
    <w:rsid w:val="00864A96"/>
    <w:rsid w:val="008652E2"/>
    <w:rsid w:val="008654C8"/>
    <w:rsid w:val="00866F59"/>
    <w:rsid w:val="00870285"/>
    <w:rsid w:val="00870962"/>
    <w:rsid w:val="00872472"/>
    <w:rsid w:val="00881C7C"/>
    <w:rsid w:val="00883E4C"/>
    <w:rsid w:val="00887938"/>
    <w:rsid w:val="00890570"/>
    <w:rsid w:val="008912A5"/>
    <w:rsid w:val="00895342"/>
    <w:rsid w:val="0089654A"/>
    <w:rsid w:val="008A00E6"/>
    <w:rsid w:val="008A141B"/>
    <w:rsid w:val="008A67B9"/>
    <w:rsid w:val="008A7E57"/>
    <w:rsid w:val="008B0952"/>
    <w:rsid w:val="008B1FA8"/>
    <w:rsid w:val="008B43A5"/>
    <w:rsid w:val="008B7055"/>
    <w:rsid w:val="008B74E0"/>
    <w:rsid w:val="008C111F"/>
    <w:rsid w:val="008C4BBC"/>
    <w:rsid w:val="008C6402"/>
    <w:rsid w:val="008D1BDE"/>
    <w:rsid w:val="008D3323"/>
    <w:rsid w:val="008D4DFB"/>
    <w:rsid w:val="008D688B"/>
    <w:rsid w:val="008D7524"/>
    <w:rsid w:val="008D7FE6"/>
    <w:rsid w:val="008E0477"/>
    <w:rsid w:val="008E0E00"/>
    <w:rsid w:val="008E1FC0"/>
    <w:rsid w:val="008E61B1"/>
    <w:rsid w:val="008F39BD"/>
    <w:rsid w:val="008F3B53"/>
    <w:rsid w:val="008F7ABC"/>
    <w:rsid w:val="0090035C"/>
    <w:rsid w:val="009030C9"/>
    <w:rsid w:val="00905D76"/>
    <w:rsid w:val="009074D8"/>
    <w:rsid w:val="00910A9A"/>
    <w:rsid w:val="0091179B"/>
    <w:rsid w:val="009138CB"/>
    <w:rsid w:val="009143BB"/>
    <w:rsid w:val="009167EB"/>
    <w:rsid w:val="00916B70"/>
    <w:rsid w:val="00927297"/>
    <w:rsid w:val="00927437"/>
    <w:rsid w:val="00927A30"/>
    <w:rsid w:val="009300C6"/>
    <w:rsid w:val="009344DB"/>
    <w:rsid w:val="00936C8D"/>
    <w:rsid w:val="0094039E"/>
    <w:rsid w:val="00940AC4"/>
    <w:rsid w:val="0094391C"/>
    <w:rsid w:val="00946F15"/>
    <w:rsid w:val="00947DEF"/>
    <w:rsid w:val="00951C69"/>
    <w:rsid w:val="0095334F"/>
    <w:rsid w:val="009535F5"/>
    <w:rsid w:val="00953B4D"/>
    <w:rsid w:val="00954EF4"/>
    <w:rsid w:val="00955889"/>
    <w:rsid w:val="00960C71"/>
    <w:rsid w:val="00965969"/>
    <w:rsid w:val="00970B03"/>
    <w:rsid w:val="00970BB0"/>
    <w:rsid w:val="009751AD"/>
    <w:rsid w:val="0098104C"/>
    <w:rsid w:val="00983F88"/>
    <w:rsid w:val="009915D8"/>
    <w:rsid w:val="00991DDE"/>
    <w:rsid w:val="009A38C9"/>
    <w:rsid w:val="009A53F9"/>
    <w:rsid w:val="009A5408"/>
    <w:rsid w:val="009B218F"/>
    <w:rsid w:val="009B3A7F"/>
    <w:rsid w:val="009B5984"/>
    <w:rsid w:val="009C1E88"/>
    <w:rsid w:val="009C25A4"/>
    <w:rsid w:val="009C3B10"/>
    <w:rsid w:val="009C5139"/>
    <w:rsid w:val="009C583E"/>
    <w:rsid w:val="009C599D"/>
    <w:rsid w:val="009C67E2"/>
    <w:rsid w:val="009C7486"/>
    <w:rsid w:val="009D440D"/>
    <w:rsid w:val="009D4C1F"/>
    <w:rsid w:val="009E1655"/>
    <w:rsid w:val="009E4293"/>
    <w:rsid w:val="009E4AA9"/>
    <w:rsid w:val="009F128E"/>
    <w:rsid w:val="009F20CE"/>
    <w:rsid w:val="00A025D1"/>
    <w:rsid w:val="00A05B28"/>
    <w:rsid w:val="00A05DF6"/>
    <w:rsid w:val="00A0653B"/>
    <w:rsid w:val="00A1159D"/>
    <w:rsid w:val="00A120B9"/>
    <w:rsid w:val="00A13BAB"/>
    <w:rsid w:val="00A15730"/>
    <w:rsid w:val="00A20A58"/>
    <w:rsid w:val="00A22F74"/>
    <w:rsid w:val="00A23862"/>
    <w:rsid w:val="00A23D29"/>
    <w:rsid w:val="00A25515"/>
    <w:rsid w:val="00A32F05"/>
    <w:rsid w:val="00A33996"/>
    <w:rsid w:val="00A370F3"/>
    <w:rsid w:val="00A37B3D"/>
    <w:rsid w:val="00A4103C"/>
    <w:rsid w:val="00A4191F"/>
    <w:rsid w:val="00A41B37"/>
    <w:rsid w:val="00A43683"/>
    <w:rsid w:val="00A444D2"/>
    <w:rsid w:val="00A4721C"/>
    <w:rsid w:val="00A502D4"/>
    <w:rsid w:val="00A56071"/>
    <w:rsid w:val="00A63D79"/>
    <w:rsid w:val="00A65A71"/>
    <w:rsid w:val="00A66C64"/>
    <w:rsid w:val="00A721BD"/>
    <w:rsid w:val="00A74DBE"/>
    <w:rsid w:val="00A75D0E"/>
    <w:rsid w:val="00A761DD"/>
    <w:rsid w:val="00A83A55"/>
    <w:rsid w:val="00A87C51"/>
    <w:rsid w:val="00A92E96"/>
    <w:rsid w:val="00A9338C"/>
    <w:rsid w:val="00A93CB0"/>
    <w:rsid w:val="00A9514E"/>
    <w:rsid w:val="00AA1FDE"/>
    <w:rsid w:val="00AA334E"/>
    <w:rsid w:val="00AA4C88"/>
    <w:rsid w:val="00AA56E8"/>
    <w:rsid w:val="00AB18DE"/>
    <w:rsid w:val="00AB4B7B"/>
    <w:rsid w:val="00AB785E"/>
    <w:rsid w:val="00AC3124"/>
    <w:rsid w:val="00AC37E8"/>
    <w:rsid w:val="00AD122A"/>
    <w:rsid w:val="00AD2E73"/>
    <w:rsid w:val="00AE3F89"/>
    <w:rsid w:val="00AE45D1"/>
    <w:rsid w:val="00AE5028"/>
    <w:rsid w:val="00AF11C2"/>
    <w:rsid w:val="00AF525D"/>
    <w:rsid w:val="00AF5788"/>
    <w:rsid w:val="00AF6435"/>
    <w:rsid w:val="00B00A64"/>
    <w:rsid w:val="00B02187"/>
    <w:rsid w:val="00B02A94"/>
    <w:rsid w:val="00B03928"/>
    <w:rsid w:val="00B05852"/>
    <w:rsid w:val="00B12653"/>
    <w:rsid w:val="00B13096"/>
    <w:rsid w:val="00B13796"/>
    <w:rsid w:val="00B1551D"/>
    <w:rsid w:val="00B16E60"/>
    <w:rsid w:val="00B2087E"/>
    <w:rsid w:val="00B21729"/>
    <w:rsid w:val="00B21AF3"/>
    <w:rsid w:val="00B233D9"/>
    <w:rsid w:val="00B23C36"/>
    <w:rsid w:val="00B24DA1"/>
    <w:rsid w:val="00B26C6F"/>
    <w:rsid w:val="00B330D1"/>
    <w:rsid w:val="00B35E2C"/>
    <w:rsid w:val="00B427EF"/>
    <w:rsid w:val="00B43017"/>
    <w:rsid w:val="00B45038"/>
    <w:rsid w:val="00B53438"/>
    <w:rsid w:val="00B53C65"/>
    <w:rsid w:val="00B545B8"/>
    <w:rsid w:val="00B609D6"/>
    <w:rsid w:val="00B60D0F"/>
    <w:rsid w:val="00B65003"/>
    <w:rsid w:val="00B6758B"/>
    <w:rsid w:val="00B73594"/>
    <w:rsid w:val="00B74432"/>
    <w:rsid w:val="00B76D6E"/>
    <w:rsid w:val="00B77FAC"/>
    <w:rsid w:val="00B838CC"/>
    <w:rsid w:val="00B84815"/>
    <w:rsid w:val="00B902DB"/>
    <w:rsid w:val="00B920F9"/>
    <w:rsid w:val="00B94A6A"/>
    <w:rsid w:val="00B94AD2"/>
    <w:rsid w:val="00B96218"/>
    <w:rsid w:val="00B971D9"/>
    <w:rsid w:val="00BA018D"/>
    <w:rsid w:val="00BA1A0E"/>
    <w:rsid w:val="00BB25C5"/>
    <w:rsid w:val="00BB3F39"/>
    <w:rsid w:val="00BB609B"/>
    <w:rsid w:val="00BB6FA5"/>
    <w:rsid w:val="00BB7D74"/>
    <w:rsid w:val="00BC0BF5"/>
    <w:rsid w:val="00BC64FE"/>
    <w:rsid w:val="00BC65BA"/>
    <w:rsid w:val="00BC6718"/>
    <w:rsid w:val="00BD2425"/>
    <w:rsid w:val="00BD6489"/>
    <w:rsid w:val="00BE3029"/>
    <w:rsid w:val="00BE587B"/>
    <w:rsid w:val="00BE5E95"/>
    <w:rsid w:val="00BF21B6"/>
    <w:rsid w:val="00BF478A"/>
    <w:rsid w:val="00C00E84"/>
    <w:rsid w:val="00C01F72"/>
    <w:rsid w:val="00C04E4B"/>
    <w:rsid w:val="00C05332"/>
    <w:rsid w:val="00C0662B"/>
    <w:rsid w:val="00C12919"/>
    <w:rsid w:val="00C12F86"/>
    <w:rsid w:val="00C13629"/>
    <w:rsid w:val="00C15060"/>
    <w:rsid w:val="00C1552E"/>
    <w:rsid w:val="00C2056F"/>
    <w:rsid w:val="00C217AB"/>
    <w:rsid w:val="00C222E7"/>
    <w:rsid w:val="00C2673B"/>
    <w:rsid w:val="00C27B63"/>
    <w:rsid w:val="00C27E4A"/>
    <w:rsid w:val="00C3415B"/>
    <w:rsid w:val="00C35132"/>
    <w:rsid w:val="00C353BC"/>
    <w:rsid w:val="00C37D38"/>
    <w:rsid w:val="00C4409B"/>
    <w:rsid w:val="00C44753"/>
    <w:rsid w:val="00C46C48"/>
    <w:rsid w:val="00C479B4"/>
    <w:rsid w:val="00C501FB"/>
    <w:rsid w:val="00C5322C"/>
    <w:rsid w:val="00C62030"/>
    <w:rsid w:val="00C63551"/>
    <w:rsid w:val="00C6588A"/>
    <w:rsid w:val="00C67CCF"/>
    <w:rsid w:val="00C7040A"/>
    <w:rsid w:val="00C70FC8"/>
    <w:rsid w:val="00C74925"/>
    <w:rsid w:val="00C74C7F"/>
    <w:rsid w:val="00C764EC"/>
    <w:rsid w:val="00C8115B"/>
    <w:rsid w:val="00C813F2"/>
    <w:rsid w:val="00C93C3C"/>
    <w:rsid w:val="00CA07BA"/>
    <w:rsid w:val="00CA2A2F"/>
    <w:rsid w:val="00CA3AD4"/>
    <w:rsid w:val="00CA4712"/>
    <w:rsid w:val="00CA6EF1"/>
    <w:rsid w:val="00CA7E9D"/>
    <w:rsid w:val="00CB116E"/>
    <w:rsid w:val="00CB1A2C"/>
    <w:rsid w:val="00CB1F08"/>
    <w:rsid w:val="00CB4529"/>
    <w:rsid w:val="00CB7148"/>
    <w:rsid w:val="00CB724D"/>
    <w:rsid w:val="00CB74A7"/>
    <w:rsid w:val="00CC1274"/>
    <w:rsid w:val="00CC3318"/>
    <w:rsid w:val="00CC374D"/>
    <w:rsid w:val="00CC47EA"/>
    <w:rsid w:val="00CD00EB"/>
    <w:rsid w:val="00CD3CD1"/>
    <w:rsid w:val="00CD5D9A"/>
    <w:rsid w:val="00CD6077"/>
    <w:rsid w:val="00CD724E"/>
    <w:rsid w:val="00CE2924"/>
    <w:rsid w:val="00CE2A07"/>
    <w:rsid w:val="00CE61BB"/>
    <w:rsid w:val="00CE7CD5"/>
    <w:rsid w:val="00CF0CCE"/>
    <w:rsid w:val="00CF28E5"/>
    <w:rsid w:val="00CF7F6F"/>
    <w:rsid w:val="00D06096"/>
    <w:rsid w:val="00D104D9"/>
    <w:rsid w:val="00D111D0"/>
    <w:rsid w:val="00D12A70"/>
    <w:rsid w:val="00D12FAE"/>
    <w:rsid w:val="00D14066"/>
    <w:rsid w:val="00D16BCE"/>
    <w:rsid w:val="00D1714B"/>
    <w:rsid w:val="00D20DC7"/>
    <w:rsid w:val="00D210D8"/>
    <w:rsid w:val="00D21CA6"/>
    <w:rsid w:val="00D23599"/>
    <w:rsid w:val="00D27DB5"/>
    <w:rsid w:val="00D304E1"/>
    <w:rsid w:val="00D30501"/>
    <w:rsid w:val="00D31C01"/>
    <w:rsid w:val="00D33EDA"/>
    <w:rsid w:val="00D34A39"/>
    <w:rsid w:val="00D36CE9"/>
    <w:rsid w:val="00D37609"/>
    <w:rsid w:val="00D41081"/>
    <w:rsid w:val="00D431AD"/>
    <w:rsid w:val="00D4322A"/>
    <w:rsid w:val="00D432E0"/>
    <w:rsid w:val="00D43F63"/>
    <w:rsid w:val="00D47F20"/>
    <w:rsid w:val="00D47F35"/>
    <w:rsid w:val="00D51466"/>
    <w:rsid w:val="00D55088"/>
    <w:rsid w:val="00D57B05"/>
    <w:rsid w:val="00D57CCB"/>
    <w:rsid w:val="00D632D2"/>
    <w:rsid w:val="00D63CAA"/>
    <w:rsid w:val="00D65633"/>
    <w:rsid w:val="00D6789E"/>
    <w:rsid w:val="00D71C5F"/>
    <w:rsid w:val="00D72F7F"/>
    <w:rsid w:val="00D75FA8"/>
    <w:rsid w:val="00D80C5E"/>
    <w:rsid w:val="00D80F90"/>
    <w:rsid w:val="00D8735A"/>
    <w:rsid w:val="00D87C70"/>
    <w:rsid w:val="00D969A9"/>
    <w:rsid w:val="00D96F5D"/>
    <w:rsid w:val="00D97769"/>
    <w:rsid w:val="00DA42A3"/>
    <w:rsid w:val="00DA5E88"/>
    <w:rsid w:val="00DA7827"/>
    <w:rsid w:val="00DA7C15"/>
    <w:rsid w:val="00DB1F20"/>
    <w:rsid w:val="00DC09C0"/>
    <w:rsid w:val="00DC0D6E"/>
    <w:rsid w:val="00DC3520"/>
    <w:rsid w:val="00DC4301"/>
    <w:rsid w:val="00DC6DFE"/>
    <w:rsid w:val="00DD07EC"/>
    <w:rsid w:val="00DD12C9"/>
    <w:rsid w:val="00DD1B39"/>
    <w:rsid w:val="00DD6817"/>
    <w:rsid w:val="00DD6F27"/>
    <w:rsid w:val="00DE0392"/>
    <w:rsid w:val="00DE1803"/>
    <w:rsid w:val="00DE2519"/>
    <w:rsid w:val="00DF3517"/>
    <w:rsid w:val="00DF43CF"/>
    <w:rsid w:val="00DF5C05"/>
    <w:rsid w:val="00DF6356"/>
    <w:rsid w:val="00DF6E1E"/>
    <w:rsid w:val="00DF6E31"/>
    <w:rsid w:val="00E00939"/>
    <w:rsid w:val="00E02E51"/>
    <w:rsid w:val="00E0545D"/>
    <w:rsid w:val="00E058E9"/>
    <w:rsid w:val="00E1156B"/>
    <w:rsid w:val="00E170C0"/>
    <w:rsid w:val="00E21407"/>
    <w:rsid w:val="00E226B7"/>
    <w:rsid w:val="00E229E5"/>
    <w:rsid w:val="00E23680"/>
    <w:rsid w:val="00E26CF4"/>
    <w:rsid w:val="00E33C2B"/>
    <w:rsid w:val="00E417A0"/>
    <w:rsid w:val="00E417F0"/>
    <w:rsid w:val="00E46A38"/>
    <w:rsid w:val="00E50831"/>
    <w:rsid w:val="00E52FFA"/>
    <w:rsid w:val="00E550CF"/>
    <w:rsid w:val="00E57B91"/>
    <w:rsid w:val="00E62A5B"/>
    <w:rsid w:val="00E62B05"/>
    <w:rsid w:val="00E64405"/>
    <w:rsid w:val="00E656D1"/>
    <w:rsid w:val="00E656DC"/>
    <w:rsid w:val="00E67DDF"/>
    <w:rsid w:val="00E82723"/>
    <w:rsid w:val="00E835B1"/>
    <w:rsid w:val="00E83D0E"/>
    <w:rsid w:val="00E8697A"/>
    <w:rsid w:val="00E95324"/>
    <w:rsid w:val="00E97694"/>
    <w:rsid w:val="00E97B35"/>
    <w:rsid w:val="00EA5423"/>
    <w:rsid w:val="00EB5CC1"/>
    <w:rsid w:val="00EC03BA"/>
    <w:rsid w:val="00EC170E"/>
    <w:rsid w:val="00EC4018"/>
    <w:rsid w:val="00EC44C8"/>
    <w:rsid w:val="00EC59E2"/>
    <w:rsid w:val="00EC63FB"/>
    <w:rsid w:val="00EC7952"/>
    <w:rsid w:val="00EC79CB"/>
    <w:rsid w:val="00ED0368"/>
    <w:rsid w:val="00ED201C"/>
    <w:rsid w:val="00ED21A7"/>
    <w:rsid w:val="00ED39A6"/>
    <w:rsid w:val="00ED5228"/>
    <w:rsid w:val="00EE0CF1"/>
    <w:rsid w:val="00EE6899"/>
    <w:rsid w:val="00EE6CCE"/>
    <w:rsid w:val="00EF2EE1"/>
    <w:rsid w:val="00EF4DD3"/>
    <w:rsid w:val="00EF74B7"/>
    <w:rsid w:val="00F011DB"/>
    <w:rsid w:val="00F02D41"/>
    <w:rsid w:val="00F03EBD"/>
    <w:rsid w:val="00F044FC"/>
    <w:rsid w:val="00F04F85"/>
    <w:rsid w:val="00F0584A"/>
    <w:rsid w:val="00F05CDC"/>
    <w:rsid w:val="00F071C8"/>
    <w:rsid w:val="00F120C1"/>
    <w:rsid w:val="00F132D5"/>
    <w:rsid w:val="00F13368"/>
    <w:rsid w:val="00F13937"/>
    <w:rsid w:val="00F20416"/>
    <w:rsid w:val="00F26359"/>
    <w:rsid w:val="00F27212"/>
    <w:rsid w:val="00F27ED1"/>
    <w:rsid w:val="00F310E2"/>
    <w:rsid w:val="00F314F6"/>
    <w:rsid w:val="00F3293B"/>
    <w:rsid w:val="00F3384F"/>
    <w:rsid w:val="00F33C29"/>
    <w:rsid w:val="00F33D24"/>
    <w:rsid w:val="00F36E67"/>
    <w:rsid w:val="00F40BC4"/>
    <w:rsid w:val="00F41A1C"/>
    <w:rsid w:val="00F4231F"/>
    <w:rsid w:val="00F448BC"/>
    <w:rsid w:val="00F50A21"/>
    <w:rsid w:val="00F52A60"/>
    <w:rsid w:val="00F55A2E"/>
    <w:rsid w:val="00F66FDF"/>
    <w:rsid w:val="00F66FF8"/>
    <w:rsid w:val="00F709A2"/>
    <w:rsid w:val="00F7198C"/>
    <w:rsid w:val="00F7599F"/>
    <w:rsid w:val="00F76E50"/>
    <w:rsid w:val="00F80655"/>
    <w:rsid w:val="00F81E58"/>
    <w:rsid w:val="00F839D9"/>
    <w:rsid w:val="00F84320"/>
    <w:rsid w:val="00F84FDC"/>
    <w:rsid w:val="00F85F2F"/>
    <w:rsid w:val="00F86BDF"/>
    <w:rsid w:val="00F91A28"/>
    <w:rsid w:val="00F92D91"/>
    <w:rsid w:val="00FA00CB"/>
    <w:rsid w:val="00FA31B3"/>
    <w:rsid w:val="00FA6861"/>
    <w:rsid w:val="00FB07EA"/>
    <w:rsid w:val="00FB27B9"/>
    <w:rsid w:val="00FB36AC"/>
    <w:rsid w:val="00FB567A"/>
    <w:rsid w:val="00FC355F"/>
    <w:rsid w:val="00FC53B0"/>
    <w:rsid w:val="00FD073F"/>
    <w:rsid w:val="00FE03D4"/>
    <w:rsid w:val="00FE283D"/>
    <w:rsid w:val="00FE528B"/>
    <w:rsid w:val="00FE7940"/>
    <w:rsid w:val="00FF166B"/>
    <w:rsid w:val="00FF2032"/>
    <w:rsid w:val="00FF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676A-0699-442B-91E6-A0B2329C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27 de agosto del  2009</vt:lpstr>
    </vt:vector>
  </TitlesOfParts>
  <Company>TESORERIA NACIONAL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de agosto del  2009</dc:title>
  <dc:creator>alopez</dc:creator>
  <cp:lastModifiedBy>Richard M. Alcantara Arias</cp:lastModifiedBy>
  <cp:revision>2</cp:revision>
  <cp:lastPrinted>2015-10-06T15:54:00Z</cp:lastPrinted>
  <dcterms:created xsi:type="dcterms:W3CDTF">2015-10-06T15:54:00Z</dcterms:created>
  <dcterms:modified xsi:type="dcterms:W3CDTF">2015-10-06T15:54:00Z</dcterms:modified>
</cp:coreProperties>
</file>