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C5E" w:rsidRDefault="00D80C5E" w:rsidP="000F25E2">
      <w:pPr>
        <w:tabs>
          <w:tab w:val="left" w:pos="4253"/>
          <w:tab w:val="left" w:pos="4678"/>
        </w:tabs>
        <w:rPr>
          <w:rFonts w:ascii="Trebuchet MS" w:hAnsi="Trebuchet MS"/>
          <w:sz w:val="20"/>
          <w:szCs w:val="20"/>
          <w:lang w:val="es-DO"/>
        </w:rPr>
      </w:pPr>
      <w:bookmarkStart w:id="0" w:name="_GoBack"/>
      <w:bookmarkEnd w:id="0"/>
    </w:p>
    <w:p w:rsidR="00BF21B6" w:rsidRPr="009C583E" w:rsidRDefault="00BF21B6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 xml:space="preserve">BALANCE GENERAL </w:t>
      </w:r>
    </w:p>
    <w:p w:rsidR="00710F3B" w:rsidRPr="009C583E" w:rsidRDefault="00A9442D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b/>
          <w:lang w:val="es-DO"/>
        </w:rPr>
      </w:pPr>
      <w:r>
        <w:rPr>
          <w:rFonts w:asciiTheme="minorHAnsi" w:hAnsiTheme="minorHAnsi" w:cstheme="minorHAnsi"/>
          <w:b/>
          <w:lang w:val="es-DO"/>
        </w:rPr>
        <w:t>AL 31 DE DIC</w:t>
      </w:r>
      <w:r w:rsidR="009A0E09">
        <w:rPr>
          <w:rFonts w:asciiTheme="minorHAnsi" w:hAnsiTheme="minorHAnsi" w:cstheme="minorHAnsi"/>
          <w:b/>
          <w:lang w:val="es-DO"/>
        </w:rPr>
        <w:t>IEM</w:t>
      </w:r>
      <w:r w:rsidR="007E68E6">
        <w:rPr>
          <w:rFonts w:asciiTheme="minorHAnsi" w:hAnsiTheme="minorHAnsi" w:cstheme="minorHAnsi"/>
          <w:b/>
          <w:lang w:val="es-DO"/>
        </w:rPr>
        <w:t xml:space="preserve">BRE </w:t>
      </w:r>
      <w:r w:rsidR="00710F3B" w:rsidRPr="009C583E">
        <w:rPr>
          <w:rFonts w:asciiTheme="minorHAnsi" w:hAnsiTheme="minorHAnsi" w:cstheme="minorHAnsi"/>
          <w:b/>
          <w:lang w:val="es-DO"/>
        </w:rPr>
        <w:t xml:space="preserve"> DEL AÑO 2015</w:t>
      </w: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(VALORES EN RD$)</w:t>
      </w: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ACTIVOS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ACTIVOS CORRIENTES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DISPONIBILIDAD EN CAJA Y BANCO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           </w:t>
      </w:r>
      <w:r w:rsidR="009C583E">
        <w:rPr>
          <w:rFonts w:asciiTheme="minorHAnsi" w:hAnsiTheme="minorHAnsi" w:cstheme="minorHAnsi"/>
          <w:lang w:val="es-DO"/>
        </w:rPr>
        <w:t xml:space="preserve">     </w:t>
      </w:r>
      <w:r w:rsidR="009C583E" w:rsidRPr="009C583E">
        <w:rPr>
          <w:rFonts w:asciiTheme="minorHAnsi" w:hAnsiTheme="minorHAnsi" w:cstheme="minorHAnsi"/>
          <w:lang w:val="es-DO"/>
        </w:rPr>
        <w:t xml:space="preserve">    </w:t>
      </w:r>
      <w:r w:rsidR="00A9442D">
        <w:rPr>
          <w:rFonts w:asciiTheme="minorHAnsi" w:hAnsiTheme="minorHAnsi" w:cstheme="minorHAnsi"/>
          <w:lang w:val="es-DO"/>
        </w:rPr>
        <w:t xml:space="preserve">              0.63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 xml:space="preserve">INVENTARIOS 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</w:t>
      </w:r>
      <w:r w:rsidR="00E058E9" w:rsidRPr="009C583E">
        <w:rPr>
          <w:rFonts w:asciiTheme="minorHAnsi" w:hAnsiTheme="minorHAnsi" w:cstheme="minorHAnsi"/>
          <w:lang w:val="es-DO"/>
        </w:rPr>
        <w:t xml:space="preserve"> </w:t>
      </w:r>
      <w:r w:rsidR="009C583E" w:rsidRPr="009C583E">
        <w:rPr>
          <w:rFonts w:asciiTheme="minorHAnsi" w:hAnsiTheme="minorHAnsi" w:cstheme="minorHAnsi"/>
          <w:lang w:val="es-DO"/>
        </w:rPr>
        <w:t xml:space="preserve">      </w:t>
      </w:r>
      <w:r w:rsidR="00E058E9" w:rsidRPr="009C583E">
        <w:rPr>
          <w:rFonts w:asciiTheme="minorHAnsi" w:hAnsiTheme="minorHAnsi" w:cstheme="minorHAnsi"/>
          <w:lang w:val="es-DO"/>
        </w:rPr>
        <w:t xml:space="preserve">   </w:t>
      </w:r>
      <w:r w:rsidR="009C583E" w:rsidRPr="009C583E">
        <w:rPr>
          <w:rFonts w:asciiTheme="minorHAnsi" w:hAnsiTheme="minorHAnsi" w:cstheme="minorHAnsi"/>
          <w:lang w:val="es-DO"/>
        </w:rPr>
        <w:t xml:space="preserve">    </w:t>
      </w:r>
      <w:r w:rsidR="009C583E">
        <w:rPr>
          <w:rFonts w:asciiTheme="minorHAnsi" w:hAnsiTheme="minorHAnsi" w:cstheme="minorHAnsi"/>
          <w:lang w:val="es-DO"/>
        </w:rPr>
        <w:t xml:space="preserve">   </w:t>
      </w:r>
      <w:r w:rsidR="00A536DE">
        <w:rPr>
          <w:rFonts w:asciiTheme="minorHAnsi" w:hAnsiTheme="minorHAnsi" w:cstheme="minorHAnsi"/>
          <w:lang w:val="es-DO"/>
        </w:rPr>
        <w:t>9</w:t>
      </w:r>
      <w:proofErr w:type="gramStart"/>
      <w:r w:rsidR="00A536DE">
        <w:rPr>
          <w:rFonts w:asciiTheme="minorHAnsi" w:hAnsiTheme="minorHAnsi" w:cstheme="minorHAnsi"/>
          <w:lang w:val="es-DO"/>
        </w:rPr>
        <w:t>,299,330.56</w:t>
      </w:r>
      <w:proofErr w:type="gramEnd"/>
    </w:p>
    <w:p w:rsidR="00710F3B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DE ACTIVOS CORRIENTES</w:t>
      </w:r>
      <w:r w:rsidR="00E058E9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</w:t>
      </w:r>
      <w:r w:rsidR="00E058E9" w:rsidRPr="009C583E">
        <w:rPr>
          <w:rFonts w:asciiTheme="minorHAnsi" w:hAnsiTheme="minorHAnsi" w:cstheme="minorHAnsi"/>
          <w:b/>
          <w:lang w:val="es-DO"/>
        </w:rPr>
        <w:t xml:space="preserve">    </w:t>
      </w:r>
      <w:r w:rsidR="009C583E">
        <w:rPr>
          <w:rFonts w:asciiTheme="minorHAnsi" w:hAnsiTheme="minorHAnsi" w:cstheme="minorHAnsi"/>
          <w:b/>
          <w:lang w:val="es-DO"/>
        </w:rPr>
        <w:t xml:space="preserve">     </w:t>
      </w:r>
      <w:r w:rsidR="00296AA0">
        <w:rPr>
          <w:rFonts w:asciiTheme="minorHAnsi" w:hAnsiTheme="minorHAnsi" w:cstheme="minorHAnsi"/>
          <w:b/>
          <w:lang w:val="es-DO"/>
        </w:rPr>
        <w:t>9</w:t>
      </w:r>
      <w:proofErr w:type="gramStart"/>
      <w:r w:rsidR="00296AA0">
        <w:rPr>
          <w:rFonts w:asciiTheme="minorHAnsi" w:hAnsiTheme="minorHAnsi" w:cstheme="minorHAnsi"/>
          <w:b/>
          <w:lang w:val="es-DO"/>
        </w:rPr>
        <w:t>,299,331.19</w:t>
      </w:r>
      <w:proofErr w:type="gramEnd"/>
    </w:p>
    <w:p w:rsidR="00296AA0" w:rsidRDefault="00296AA0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</w:p>
    <w:p w:rsidR="00296AA0" w:rsidRPr="009C583E" w:rsidRDefault="00296AA0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341462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341462">
        <w:rPr>
          <w:rFonts w:asciiTheme="minorHAnsi" w:hAnsiTheme="minorHAnsi" w:cstheme="minorHAnsi"/>
          <w:lang w:val="es-DO"/>
        </w:rPr>
        <w:t>ACTIVOS NO CORRIENTES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BIENES DE USO (ACTIVOS NO FINANCIEROS)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BIENES INTANGIBLES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</w:t>
      </w:r>
      <w:r w:rsidR="009C583E">
        <w:rPr>
          <w:rFonts w:asciiTheme="minorHAnsi" w:hAnsiTheme="minorHAnsi" w:cstheme="minorHAnsi"/>
          <w:lang w:val="es-DO"/>
        </w:rPr>
        <w:t xml:space="preserve">    </w:t>
      </w:r>
      <w:r w:rsidR="009C583E" w:rsidRPr="009C583E">
        <w:rPr>
          <w:rFonts w:asciiTheme="minorHAnsi" w:hAnsiTheme="minorHAnsi" w:cstheme="minorHAnsi"/>
          <w:lang w:val="es-DO"/>
        </w:rPr>
        <w:t xml:space="preserve">   </w:t>
      </w:r>
      <w:r w:rsidR="008E1FC0" w:rsidRPr="009C583E">
        <w:rPr>
          <w:rFonts w:asciiTheme="minorHAnsi" w:hAnsiTheme="minorHAnsi" w:cstheme="minorHAnsi"/>
          <w:lang w:val="es-DO"/>
        </w:rPr>
        <w:t xml:space="preserve"> </w:t>
      </w:r>
      <w:r w:rsidR="00E058E9" w:rsidRPr="009C583E">
        <w:rPr>
          <w:rFonts w:asciiTheme="minorHAnsi" w:hAnsiTheme="minorHAnsi" w:cstheme="minorHAnsi"/>
          <w:lang w:val="es-DO"/>
        </w:rPr>
        <w:t xml:space="preserve"> </w:t>
      </w:r>
      <w:r w:rsidR="00A9442D">
        <w:rPr>
          <w:rFonts w:asciiTheme="minorHAnsi" w:hAnsiTheme="minorHAnsi" w:cstheme="minorHAnsi"/>
          <w:lang w:val="es-DO"/>
        </w:rPr>
        <w:t>2</w:t>
      </w:r>
      <w:proofErr w:type="gramStart"/>
      <w:r w:rsidR="00A9442D">
        <w:rPr>
          <w:rFonts w:asciiTheme="minorHAnsi" w:hAnsiTheme="minorHAnsi" w:cstheme="minorHAnsi"/>
          <w:lang w:val="es-DO"/>
        </w:rPr>
        <w:t>,925,390.47</w:t>
      </w:r>
      <w:proofErr w:type="gramEnd"/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  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DE ACTIVOS NO CORRIENTES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  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</w:t>
      </w:r>
      <w:r w:rsidR="009C583E">
        <w:rPr>
          <w:rFonts w:asciiTheme="minorHAnsi" w:hAnsiTheme="minorHAnsi" w:cstheme="minorHAnsi"/>
          <w:b/>
          <w:lang w:val="es-DO"/>
        </w:rPr>
        <w:t xml:space="preserve">                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</w:t>
      </w:r>
      <w:r w:rsidR="008E1FC0" w:rsidRPr="009C583E">
        <w:rPr>
          <w:rFonts w:asciiTheme="minorHAnsi" w:hAnsiTheme="minorHAnsi" w:cstheme="minorHAnsi"/>
          <w:lang w:val="es-DO"/>
        </w:rPr>
        <w:t>0.00</w:t>
      </w:r>
    </w:p>
    <w:p w:rsidR="00710F3B" w:rsidRPr="009C583E" w:rsidRDefault="008E1FC0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u w:val="single"/>
          <w:lang w:val="es-DO"/>
        </w:rPr>
      </w:pPr>
      <w:r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</w:t>
      </w:r>
      <w:r w:rsidR="009C583E">
        <w:rPr>
          <w:rFonts w:asciiTheme="minorHAnsi" w:hAnsiTheme="minorHAnsi" w:cstheme="minorHAnsi"/>
          <w:lang w:val="es-DO"/>
        </w:rPr>
        <w:t xml:space="preserve">    </w:t>
      </w:r>
      <w:r w:rsidR="009C583E" w:rsidRPr="009C583E">
        <w:rPr>
          <w:rFonts w:asciiTheme="minorHAnsi" w:hAnsiTheme="minorHAnsi" w:cstheme="minorHAnsi"/>
          <w:lang w:val="es-DO"/>
        </w:rPr>
        <w:t xml:space="preserve">    </w:t>
      </w:r>
      <w:r w:rsidRPr="009C583E">
        <w:rPr>
          <w:rFonts w:asciiTheme="minorHAnsi" w:hAnsiTheme="minorHAnsi" w:cstheme="minorHAnsi"/>
          <w:lang w:val="es-DO"/>
        </w:rPr>
        <w:t xml:space="preserve"> </w:t>
      </w:r>
      <w:r w:rsidR="00A9442D">
        <w:rPr>
          <w:rFonts w:asciiTheme="minorHAnsi" w:hAnsiTheme="minorHAnsi" w:cstheme="minorHAnsi"/>
          <w:u w:val="single"/>
          <w:lang w:val="es-DO"/>
        </w:rPr>
        <w:t>2</w:t>
      </w:r>
      <w:proofErr w:type="gramStart"/>
      <w:r w:rsidR="00A9442D">
        <w:rPr>
          <w:rFonts w:asciiTheme="minorHAnsi" w:hAnsiTheme="minorHAnsi" w:cstheme="minorHAnsi"/>
          <w:u w:val="single"/>
          <w:lang w:val="es-DO"/>
        </w:rPr>
        <w:t>,925,390.47</w:t>
      </w:r>
      <w:proofErr w:type="gramEnd"/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 xml:space="preserve">TOTAL DE ACTIVOS 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</w:t>
      </w:r>
      <w:r w:rsidR="00296AA0">
        <w:rPr>
          <w:rFonts w:asciiTheme="minorHAnsi" w:hAnsiTheme="minorHAnsi" w:cstheme="minorHAnsi"/>
          <w:b/>
          <w:lang w:val="es-DO"/>
        </w:rPr>
        <w:t xml:space="preserve">      12</w:t>
      </w:r>
      <w:proofErr w:type="gramStart"/>
      <w:r w:rsidR="00296AA0">
        <w:rPr>
          <w:rFonts w:asciiTheme="minorHAnsi" w:hAnsiTheme="minorHAnsi" w:cstheme="minorHAnsi"/>
          <w:b/>
          <w:lang w:val="es-DO"/>
        </w:rPr>
        <w:t>,224,721.66</w:t>
      </w:r>
      <w:proofErr w:type="gramEnd"/>
    </w:p>
    <w:p w:rsidR="00710F3B" w:rsidRPr="009C583E" w:rsidRDefault="009C583E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  <w:r>
        <w:rPr>
          <w:rFonts w:asciiTheme="minorHAnsi" w:hAnsiTheme="minorHAnsi" w:cstheme="minorHAnsi"/>
          <w:sz w:val="22"/>
          <w:szCs w:val="22"/>
          <w:lang w:val="es-DO"/>
        </w:rPr>
        <w:t xml:space="preserve">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 xml:space="preserve">PASIVOS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CUENTAS POR PAGAR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</w:t>
      </w:r>
      <w:r w:rsidR="008E1FC0" w:rsidRPr="009C583E">
        <w:rPr>
          <w:rFonts w:asciiTheme="minorHAnsi" w:hAnsiTheme="minorHAnsi" w:cstheme="minorHAnsi"/>
          <w:lang w:val="es-DO"/>
        </w:rPr>
        <w:t xml:space="preserve"> </w:t>
      </w:r>
      <w:r w:rsidR="009C583E">
        <w:rPr>
          <w:rFonts w:asciiTheme="minorHAnsi" w:hAnsiTheme="minorHAnsi" w:cstheme="minorHAnsi"/>
          <w:lang w:val="es-DO"/>
        </w:rPr>
        <w:t xml:space="preserve">     </w:t>
      </w:r>
      <w:r w:rsidR="003D4376">
        <w:rPr>
          <w:rFonts w:asciiTheme="minorHAnsi" w:hAnsiTheme="minorHAnsi" w:cstheme="minorHAnsi"/>
          <w:lang w:val="es-DO"/>
        </w:rPr>
        <w:t xml:space="preserve">  417,325.40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PASIVOS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</w:t>
      </w:r>
      <w:r w:rsidR="009C583E">
        <w:rPr>
          <w:rFonts w:asciiTheme="minorHAnsi" w:hAnsiTheme="minorHAnsi" w:cstheme="minorHAnsi"/>
          <w:b/>
          <w:lang w:val="es-DO"/>
        </w:rPr>
        <w:t xml:space="preserve">         </w:t>
      </w:r>
      <w:r w:rsidR="00D521CB">
        <w:rPr>
          <w:rFonts w:asciiTheme="minorHAnsi" w:hAnsiTheme="minorHAnsi" w:cstheme="minorHAnsi"/>
          <w:b/>
          <w:lang w:val="es-DO"/>
        </w:rPr>
        <w:t xml:space="preserve">    417,325.40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</w:p>
    <w:p w:rsidR="00710F3B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PATRIMONIO INICIAL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                  </w:t>
      </w:r>
      <w:r w:rsidR="00296AA0">
        <w:rPr>
          <w:rFonts w:asciiTheme="minorHAnsi" w:hAnsiTheme="minorHAnsi" w:cstheme="minorHAnsi"/>
          <w:lang w:val="es-DO"/>
        </w:rPr>
        <w:t xml:space="preserve">  11</w:t>
      </w:r>
      <w:proofErr w:type="gramStart"/>
      <w:r w:rsidR="00296AA0">
        <w:rPr>
          <w:rFonts w:asciiTheme="minorHAnsi" w:hAnsiTheme="minorHAnsi" w:cstheme="minorHAnsi"/>
          <w:lang w:val="es-DO"/>
        </w:rPr>
        <w:t>,807,396.26</w:t>
      </w:r>
      <w:proofErr w:type="gramEnd"/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RESULTADO NETO DEL EJERCICIO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</w:t>
      </w:r>
      <w:r w:rsidR="009C583E">
        <w:rPr>
          <w:rFonts w:asciiTheme="minorHAnsi" w:hAnsiTheme="minorHAnsi" w:cstheme="minorHAnsi"/>
          <w:lang w:val="es-DO"/>
        </w:rPr>
        <w:t xml:space="preserve">    </w:t>
      </w:r>
      <w:r w:rsidR="009C583E" w:rsidRPr="009C583E">
        <w:rPr>
          <w:rFonts w:asciiTheme="minorHAnsi" w:hAnsiTheme="minorHAnsi" w:cstheme="minorHAnsi"/>
          <w:lang w:val="es-DO"/>
        </w:rPr>
        <w:t xml:space="preserve">    </w:t>
      </w:r>
      <w:r w:rsidR="009C583E" w:rsidRPr="009C583E">
        <w:rPr>
          <w:rFonts w:asciiTheme="minorHAnsi" w:hAnsiTheme="minorHAnsi" w:cstheme="minorHAnsi"/>
          <w:u w:val="single"/>
          <w:lang w:val="es-DO"/>
        </w:rPr>
        <w:t xml:space="preserve">                0.00</w:t>
      </w:r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PATRIMONIO NETO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                  </w:t>
      </w:r>
      <w:r w:rsidR="009C583E">
        <w:rPr>
          <w:rFonts w:asciiTheme="minorHAnsi" w:hAnsiTheme="minorHAnsi" w:cstheme="minorHAnsi"/>
          <w:b/>
          <w:lang w:val="es-DO"/>
        </w:rPr>
        <w:t xml:space="preserve">   </w:t>
      </w:r>
      <w:r w:rsidR="00296AA0">
        <w:rPr>
          <w:rFonts w:asciiTheme="minorHAnsi" w:hAnsiTheme="minorHAnsi" w:cstheme="minorHAnsi"/>
          <w:b/>
          <w:lang w:val="es-DO"/>
        </w:rPr>
        <w:t xml:space="preserve"> 12</w:t>
      </w:r>
      <w:proofErr w:type="gramStart"/>
      <w:r w:rsidR="00296AA0">
        <w:rPr>
          <w:rFonts w:asciiTheme="minorHAnsi" w:hAnsiTheme="minorHAnsi" w:cstheme="minorHAnsi"/>
          <w:b/>
          <w:lang w:val="es-DO"/>
        </w:rPr>
        <w:t>,224,721.66</w:t>
      </w:r>
      <w:proofErr w:type="gramEnd"/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  </w:t>
      </w:r>
    </w:p>
    <w:p w:rsidR="00710F3B" w:rsidRPr="009C583E" w:rsidRDefault="009C583E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>
        <w:rPr>
          <w:rFonts w:asciiTheme="minorHAnsi" w:hAnsiTheme="minorHAnsi" w:cstheme="minorHAnsi"/>
          <w:lang w:val="es-DO"/>
        </w:rPr>
        <w:t xml:space="preserve">  </w:t>
      </w:r>
    </w:p>
    <w:sectPr w:rsidR="00710F3B" w:rsidRPr="009C583E" w:rsidSect="00096A4F">
      <w:headerReference w:type="default" r:id="rId9"/>
      <w:footerReference w:type="default" r:id="rId10"/>
      <w:pgSz w:w="12242" w:h="15842" w:code="1"/>
      <w:pgMar w:top="720" w:right="132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D92" w:rsidRDefault="00E31D92">
      <w:r>
        <w:separator/>
      </w:r>
    </w:p>
  </w:endnote>
  <w:endnote w:type="continuationSeparator" w:id="0">
    <w:p w:rsidR="00E31D92" w:rsidRDefault="00E3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2BA" w:rsidRPr="00D96F5D" w:rsidRDefault="003562BA" w:rsidP="00D96F5D">
    <w:pPr>
      <w:pStyle w:val="Piedepgina"/>
      <w:ind w:left="1440"/>
      <w:jc w:val="center"/>
      <w:rPr>
        <w:sz w:val="19"/>
        <w:szCs w:val="19"/>
      </w:rPr>
    </w:pPr>
    <w:r>
      <w:rPr>
        <w:noProof/>
        <w:sz w:val="19"/>
        <w:szCs w:val="19"/>
        <w:lang w:eastAsia="es-ES"/>
      </w:rPr>
      <w:drawing>
        <wp:anchor distT="0" distB="0" distL="114300" distR="114300" simplePos="0" relativeHeight="251657728" behindDoc="1" locked="0" layoutInCell="1" allowOverlap="1" wp14:anchorId="38B7EAD3" wp14:editId="02B86A16">
          <wp:simplePos x="0" y="0"/>
          <wp:positionH relativeFrom="column">
            <wp:posOffset>0</wp:posOffset>
          </wp:positionH>
          <wp:positionV relativeFrom="paragraph">
            <wp:posOffset>-80645</wp:posOffset>
          </wp:positionV>
          <wp:extent cx="690245" cy="387985"/>
          <wp:effectExtent l="19050" t="0" r="0" b="0"/>
          <wp:wrapNone/>
          <wp:docPr id="4" name="Imagen 1" descr="Logo T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6F5D">
      <w:rPr>
        <w:sz w:val="19"/>
        <w:szCs w:val="19"/>
      </w:rPr>
      <w:t xml:space="preserve">Av. México 45, </w:t>
    </w:r>
    <w:proofErr w:type="spellStart"/>
    <w:r w:rsidRPr="00D96F5D">
      <w:rPr>
        <w:sz w:val="19"/>
        <w:szCs w:val="19"/>
      </w:rPr>
      <w:t>Gazcue</w:t>
    </w:r>
    <w:proofErr w:type="spellEnd"/>
    <w:r w:rsidRPr="00D96F5D">
      <w:rPr>
        <w:sz w:val="19"/>
        <w:szCs w:val="19"/>
      </w:rPr>
      <w:t>, Apartado Postal 1475, Santo Domingo, D.N., República Dominicana</w:t>
    </w:r>
  </w:p>
  <w:p w:rsidR="003562BA" w:rsidRPr="00D96F5D" w:rsidRDefault="003562BA" w:rsidP="00D96F5D">
    <w:pPr>
      <w:pStyle w:val="Piedepgina"/>
      <w:ind w:left="1440"/>
      <w:jc w:val="center"/>
      <w:rPr>
        <w:sz w:val="19"/>
        <w:szCs w:val="19"/>
      </w:rPr>
    </w:pPr>
    <w:r w:rsidRPr="00D96F5D">
      <w:rPr>
        <w:sz w:val="19"/>
        <w:szCs w:val="19"/>
      </w:rPr>
      <w:t xml:space="preserve">Tel.:809-682-3033 </w:t>
    </w:r>
    <w:r w:rsidRPr="00D96F5D">
      <w:rPr>
        <w:sz w:val="19"/>
        <w:szCs w:val="19"/>
        <w:vertAlign w:val="subscript"/>
      </w:rPr>
      <w:t>*</w:t>
    </w:r>
    <w:r w:rsidRPr="00D96F5D">
      <w:rPr>
        <w:sz w:val="19"/>
        <w:szCs w:val="19"/>
      </w:rPr>
      <w:t xml:space="preserve"> Fax.: 689-5064 </w:t>
    </w:r>
    <w:r w:rsidRPr="00D96F5D">
      <w:rPr>
        <w:sz w:val="19"/>
        <w:szCs w:val="19"/>
        <w:vertAlign w:val="subscript"/>
      </w:rPr>
      <w:t>*</w:t>
    </w:r>
    <w:r w:rsidRPr="00D96F5D">
      <w:rPr>
        <w:sz w:val="19"/>
        <w:szCs w:val="19"/>
      </w:rPr>
      <w:t xml:space="preserve">  www.tesoreria.gov.do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D92" w:rsidRDefault="00E31D92">
      <w:r>
        <w:separator/>
      </w:r>
    </w:p>
  </w:footnote>
  <w:footnote w:type="continuationSeparator" w:id="0">
    <w:p w:rsidR="00E31D92" w:rsidRDefault="00E31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2BA" w:rsidRDefault="003562BA" w:rsidP="001A4BC8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2EDE0E4C" wp14:editId="17D7467D">
          <wp:extent cx="790575" cy="752475"/>
          <wp:effectExtent l="19050" t="0" r="9525" b="0"/>
          <wp:docPr id="3" name="Imagen 3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562BA" w:rsidRPr="00D96F5D" w:rsidRDefault="003562BA" w:rsidP="001A4BC8">
    <w:pPr>
      <w:pStyle w:val="Encabezado"/>
      <w:jc w:val="center"/>
      <w:rPr>
        <w:i/>
        <w:sz w:val="28"/>
        <w:szCs w:val="28"/>
      </w:rPr>
    </w:pPr>
    <w:r>
      <w:rPr>
        <w:i/>
        <w:sz w:val="28"/>
        <w:szCs w:val="28"/>
      </w:rPr>
      <w:t xml:space="preserve">Ministerio </w:t>
    </w:r>
    <w:r w:rsidRPr="00D96F5D">
      <w:rPr>
        <w:i/>
        <w:sz w:val="28"/>
        <w:szCs w:val="28"/>
      </w:rPr>
      <w:t xml:space="preserve">de Hacienda </w:t>
    </w:r>
  </w:p>
  <w:p w:rsidR="003562BA" w:rsidRPr="001A4BC8" w:rsidRDefault="003562BA" w:rsidP="001A4BC8">
    <w:pPr>
      <w:pStyle w:val="Encabezado"/>
      <w:jc w:val="center"/>
      <w:rPr>
        <w:b/>
        <w:i/>
        <w:sz w:val="14"/>
        <w:szCs w:val="14"/>
      </w:rPr>
    </w:pPr>
    <w:r w:rsidRPr="001A4BC8">
      <w:rPr>
        <w:b/>
        <w:i/>
        <w:sz w:val="36"/>
        <w:szCs w:val="36"/>
      </w:rPr>
      <w:t xml:space="preserve">Tesorería Nacional </w:t>
    </w:r>
  </w:p>
  <w:p w:rsidR="003562BA" w:rsidRDefault="003562BA" w:rsidP="001A4BC8">
    <w:pPr>
      <w:pStyle w:val="Encabezado"/>
      <w:jc w:val="center"/>
      <w:rPr>
        <w:b/>
        <w:i/>
        <w:sz w:val="14"/>
        <w:szCs w:val="14"/>
      </w:rPr>
    </w:pPr>
  </w:p>
  <w:p w:rsidR="003562BA" w:rsidRPr="00850EA5" w:rsidRDefault="003562BA" w:rsidP="00946F15">
    <w:pPr>
      <w:pStyle w:val="Encabezado"/>
      <w:jc w:val="center"/>
      <w:rPr>
        <w:b/>
        <w:i/>
        <w:sz w:val="22"/>
        <w:szCs w:val="22"/>
      </w:rPr>
    </w:pPr>
    <w:r w:rsidRPr="00850EA5">
      <w:rPr>
        <w:b/>
        <w:i/>
        <w:sz w:val="22"/>
        <w:szCs w:val="22"/>
      </w:rPr>
      <w:t>“Año de</w:t>
    </w:r>
    <w:r w:rsidR="00E57B91" w:rsidRPr="00850EA5">
      <w:rPr>
        <w:b/>
        <w:i/>
        <w:sz w:val="22"/>
        <w:szCs w:val="22"/>
      </w:rPr>
      <w:t xml:space="preserve"> la Atención Integral a la Primera Infancia</w:t>
    </w:r>
    <w:r w:rsidRPr="00850EA5">
      <w:rPr>
        <w:b/>
        <w:i/>
        <w:sz w:val="22"/>
        <w:szCs w:val="22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E5DA8"/>
    <w:multiLevelType w:val="multilevel"/>
    <w:tmpl w:val="8F1CA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30D571C"/>
    <w:multiLevelType w:val="hybridMultilevel"/>
    <w:tmpl w:val="376C77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826A85"/>
    <w:multiLevelType w:val="hybridMultilevel"/>
    <w:tmpl w:val="719AA666"/>
    <w:lvl w:ilvl="0" w:tplc="1C0A0013">
      <w:start w:val="1"/>
      <w:numFmt w:val="upperRoman"/>
      <w:lvlText w:val="%1."/>
      <w:lvlJc w:val="righ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572A2"/>
    <w:multiLevelType w:val="hybridMultilevel"/>
    <w:tmpl w:val="E6A4DA4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C8"/>
    <w:rsid w:val="00001E98"/>
    <w:rsid w:val="00002FB0"/>
    <w:rsid w:val="00003349"/>
    <w:rsid w:val="00003A78"/>
    <w:rsid w:val="00003B3F"/>
    <w:rsid w:val="00004B36"/>
    <w:rsid w:val="000071F3"/>
    <w:rsid w:val="00013F14"/>
    <w:rsid w:val="00014B28"/>
    <w:rsid w:val="00017F0B"/>
    <w:rsid w:val="00025B20"/>
    <w:rsid w:val="00030AD1"/>
    <w:rsid w:val="00030DB4"/>
    <w:rsid w:val="00030E06"/>
    <w:rsid w:val="00031E2F"/>
    <w:rsid w:val="000327CE"/>
    <w:rsid w:val="000352FA"/>
    <w:rsid w:val="0003765B"/>
    <w:rsid w:val="000413A2"/>
    <w:rsid w:val="00041EEA"/>
    <w:rsid w:val="0004637F"/>
    <w:rsid w:val="0004650B"/>
    <w:rsid w:val="000524FE"/>
    <w:rsid w:val="00053DB5"/>
    <w:rsid w:val="000551CE"/>
    <w:rsid w:val="000569C7"/>
    <w:rsid w:val="00056F56"/>
    <w:rsid w:val="000639AA"/>
    <w:rsid w:val="00065DD7"/>
    <w:rsid w:val="00066339"/>
    <w:rsid w:val="00066827"/>
    <w:rsid w:val="00072081"/>
    <w:rsid w:val="00073314"/>
    <w:rsid w:val="00073B38"/>
    <w:rsid w:val="000759AB"/>
    <w:rsid w:val="00076BFA"/>
    <w:rsid w:val="00077A61"/>
    <w:rsid w:val="0008051E"/>
    <w:rsid w:val="000845C1"/>
    <w:rsid w:val="00084C87"/>
    <w:rsid w:val="0009046A"/>
    <w:rsid w:val="00092623"/>
    <w:rsid w:val="000944CA"/>
    <w:rsid w:val="000947EE"/>
    <w:rsid w:val="00096A4F"/>
    <w:rsid w:val="000A067F"/>
    <w:rsid w:val="000A228C"/>
    <w:rsid w:val="000A2D06"/>
    <w:rsid w:val="000A6650"/>
    <w:rsid w:val="000A77FB"/>
    <w:rsid w:val="000A793E"/>
    <w:rsid w:val="000B1902"/>
    <w:rsid w:val="000B3738"/>
    <w:rsid w:val="000C39DB"/>
    <w:rsid w:val="000C5F91"/>
    <w:rsid w:val="000C709C"/>
    <w:rsid w:val="000D17DA"/>
    <w:rsid w:val="000D3D2E"/>
    <w:rsid w:val="000D7624"/>
    <w:rsid w:val="000E14A7"/>
    <w:rsid w:val="000E5EFB"/>
    <w:rsid w:val="000F25E2"/>
    <w:rsid w:val="000F6A4E"/>
    <w:rsid w:val="000F7CF6"/>
    <w:rsid w:val="00100397"/>
    <w:rsid w:val="0010091B"/>
    <w:rsid w:val="00103450"/>
    <w:rsid w:val="00105421"/>
    <w:rsid w:val="00110C37"/>
    <w:rsid w:val="001113BB"/>
    <w:rsid w:val="00115170"/>
    <w:rsid w:val="001158B3"/>
    <w:rsid w:val="00116120"/>
    <w:rsid w:val="00116E8A"/>
    <w:rsid w:val="00120D18"/>
    <w:rsid w:val="001229C0"/>
    <w:rsid w:val="00124828"/>
    <w:rsid w:val="001249F5"/>
    <w:rsid w:val="00134FC2"/>
    <w:rsid w:val="0014290F"/>
    <w:rsid w:val="001451D0"/>
    <w:rsid w:val="001501FB"/>
    <w:rsid w:val="00150534"/>
    <w:rsid w:val="0015403A"/>
    <w:rsid w:val="00157F02"/>
    <w:rsid w:val="00160235"/>
    <w:rsid w:val="00161CE6"/>
    <w:rsid w:val="00162580"/>
    <w:rsid w:val="0016329C"/>
    <w:rsid w:val="001662F9"/>
    <w:rsid w:val="00172E39"/>
    <w:rsid w:val="00173AE6"/>
    <w:rsid w:val="001740F6"/>
    <w:rsid w:val="00182BC2"/>
    <w:rsid w:val="00182E2F"/>
    <w:rsid w:val="00183043"/>
    <w:rsid w:val="00185791"/>
    <w:rsid w:val="00185BC7"/>
    <w:rsid w:val="00186163"/>
    <w:rsid w:val="001908EC"/>
    <w:rsid w:val="00195904"/>
    <w:rsid w:val="001A4BC8"/>
    <w:rsid w:val="001A500A"/>
    <w:rsid w:val="001A6AB1"/>
    <w:rsid w:val="001B0E8D"/>
    <w:rsid w:val="001B3FEE"/>
    <w:rsid w:val="001C0F96"/>
    <w:rsid w:val="001C1EDC"/>
    <w:rsid w:val="001C312E"/>
    <w:rsid w:val="001C6713"/>
    <w:rsid w:val="001C6BAC"/>
    <w:rsid w:val="001C70BC"/>
    <w:rsid w:val="001D335A"/>
    <w:rsid w:val="001D65E2"/>
    <w:rsid w:val="001D7BAB"/>
    <w:rsid w:val="001E3407"/>
    <w:rsid w:val="001E6B22"/>
    <w:rsid w:val="001E7128"/>
    <w:rsid w:val="001E76C7"/>
    <w:rsid w:val="001F7837"/>
    <w:rsid w:val="0020155B"/>
    <w:rsid w:val="002023ED"/>
    <w:rsid w:val="00202A20"/>
    <w:rsid w:val="00204B3B"/>
    <w:rsid w:val="00206351"/>
    <w:rsid w:val="00207D12"/>
    <w:rsid w:val="00210461"/>
    <w:rsid w:val="002128B2"/>
    <w:rsid w:val="0021463D"/>
    <w:rsid w:val="00217A50"/>
    <w:rsid w:val="002205CE"/>
    <w:rsid w:val="00220B11"/>
    <w:rsid w:val="00222C3A"/>
    <w:rsid w:val="00225159"/>
    <w:rsid w:val="00231F4C"/>
    <w:rsid w:val="0023223E"/>
    <w:rsid w:val="002335BD"/>
    <w:rsid w:val="00233CB4"/>
    <w:rsid w:val="00234829"/>
    <w:rsid w:val="00244ED4"/>
    <w:rsid w:val="00245B41"/>
    <w:rsid w:val="00245C83"/>
    <w:rsid w:val="00250A29"/>
    <w:rsid w:val="00254CFB"/>
    <w:rsid w:val="0025567D"/>
    <w:rsid w:val="00256722"/>
    <w:rsid w:val="00257582"/>
    <w:rsid w:val="002612C1"/>
    <w:rsid w:val="00261CD0"/>
    <w:rsid w:val="0026397B"/>
    <w:rsid w:val="00265982"/>
    <w:rsid w:val="00267948"/>
    <w:rsid w:val="00267CED"/>
    <w:rsid w:val="00267D05"/>
    <w:rsid w:val="0027280C"/>
    <w:rsid w:val="00273852"/>
    <w:rsid w:val="0027526F"/>
    <w:rsid w:val="00277ECB"/>
    <w:rsid w:val="002832C9"/>
    <w:rsid w:val="002835BF"/>
    <w:rsid w:val="002930C7"/>
    <w:rsid w:val="00296AA0"/>
    <w:rsid w:val="002A04A6"/>
    <w:rsid w:val="002A0AFA"/>
    <w:rsid w:val="002B0D3B"/>
    <w:rsid w:val="002B3D63"/>
    <w:rsid w:val="002B4541"/>
    <w:rsid w:val="002B5FAB"/>
    <w:rsid w:val="002B6371"/>
    <w:rsid w:val="002C071A"/>
    <w:rsid w:val="002C55C7"/>
    <w:rsid w:val="002D3E7F"/>
    <w:rsid w:val="002D4AC6"/>
    <w:rsid w:val="002F031C"/>
    <w:rsid w:val="002F2C20"/>
    <w:rsid w:val="002F6A54"/>
    <w:rsid w:val="00300FB8"/>
    <w:rsid w:val="0030316C"/>
    <w:rsid w:val="00303316"/>
    <w:rsid w:val="00303730"/>
    <w:rsid w:val="00311D22"/>
    <w:rsid w:val="003124C6"/>
    <w:rsid w:val="00313F06"/>
    <w:rsid w:val="003224C7"/>
    <w:rsid w:val="00325C51"/>
    <w:rsid w:val="00327A87"/>
    <w:rsid w:val="00327D23"/>
    <w:rsid w:val="00327E66"/>
    <w:rsid w:val="00331C4F"/>
    <w:rsid w:val="00331DA4"/>
    <w:rsid w:val="00332379"/>
    <w:rsid w:val="00332B2A"/>
    <w:rsid w:val="00332BE6"/>
    <w:rsid w:val="003330E0"/>
    <w:rsid w:val="00336049"/>
    <w:rsid w:val="00341462"/>
    <w:rsid w:val="00342F11"/>
    <w:rsid w:val="003453A8"/>
    <w:rsid w:val="00345E8B"/>
    <w:rsid w:val="0034662B"/>
    <w:rsid w:val="003469DE"/>
    <w:rsid w:val="0035078B"/>
    <w:rsid w:val="00350939"/>
    <w:rsid w:val="003521AE"/>
    <w:rsid w:val="003526B8"/>
    <w:rsid w:val="00355E5F"/>
    <w:rsid w:val="003562BA"/>
    <w:rsid w:val="003577A9"/>
    <w:rsid w:val="0036138F"/>
    <w:rsid w:val="00362D52"/>
    <w:rsid w:val="00364290"/>
    <w:rsid w:val="00364351"/>
    <w:rsid w:val="003660D8"/>
    <w:rsid w:val="00366BE6"/>
    <w:rsid w:val="00366EB6"/>
    <w:rsid w:val="003757C9"/>
    <w:rsid w:val="00375FF4"/>
    <w:rsid w:val="003810A4"/>
    <w:rsid w:val="003811E2"/>
    <w:rsid w:val="0038194E"/>
    <w:rsid w:val="003827D6"/>
    <w:rsid w:val="00384DDB"/>
    <w:rsid w:val="00384EA6"/>
    <w:rsid w:val="00385837"/>
    <w:rsid w:val="00386598"/>
    <w:rsid w:val="003878BC"/>
    <w:rsid w:val="00387E9E"/>
    <w:rsid w:val="00387F05"/>
    <w:rsid w:val="00387FE9"/>
    <w:rsid w:val="0039063E"/>
    <w:rsid w:val="00391771"/>
    <w:rsid w:val="00391EE1"/>
    <w:rsid w:val="00393E58"/>
    <w:rsid w:val="00395CCE"/>
    <w:rsid w:val="00397A06"/>
    <w:rsid w:val="00397E6B"/>
    <w:rsid w:val="003A0E46"/>
    <w:rsid w:val="003A448A"/>
    <w:rsid w:val="003A4908"/>
    <w:rsid w:val="003A5D4E"/>
    <w:rsid w:val="003C15FE"/>
    <w:rsid w:val="003C6B79"/>
    <w:rsid w:val="003C7CE3"/>
    <w:rsid w:val="003D0135"/>
    <w:rsid w:val="003D2111"/>
    <w:rsid w:val="003D2BBD"/>
    <w:rsid w:val="003D2CF9"/>
    <w:rsid w:val="003D2E19"/>
    <w:rsid w:val="003D4376"/>
    <w:rsid w:val="003D4400"/>
    <w:rsid w:val="003D4A23"/>
    <w:rsid w:val="003E734C"/>
    <w:rsid w:val="003F2B5F"/>
    <w:rsid w:val="003F3616"/>
    <w:rsid w:val="003F7565"/>
    <w:rsid w:val="003F758F"/>
    <w:rsid w:val="003F7975"/>
    <w:rsid w:val="004003C7"/>
    <w:rsid w:val="004046A8"/>
    <w:rsid w:val="00404B0B"/>
    <w:rsid w:val="00411321"/>
    <w:rsid w:val="00414097"/>
    <w:rsid w:val="00423D2F"/>
    <w:rsid w:val="00424BBF"/>
    <w:rsid w:val="00434512"/>
    <w:rsid w:val="00435E78"/>
    <w:rsid w:val="004362D2"/>
    <w:rsid w:val="00437493"/>
    <w:rsid w:val="00437C2A"/>
    <w:rsid w:val="004445D0"/>
    <w:rsid w:val="00444D84"/>
    <w:rsid w:val="004450C8"/>
    <w:rsid w:val="00447B57"/>
    <w:rsid w:val="0045548E"/>
    <w:rsid w:val="00455665"/>
    <w:rsid w:val="00455B1F"/>
    <w:rsid w:val="004567CB"/>
    <w:rsid w:val="0046046D"/>
    <w:rsid w:val="004618AB"/>
    <w:rsid w:val="004655DC"/>
    <w:rsid w:val="00466909"/>
    <w:rsid w:val="004669EA"/>
    <w:rsid w:val="00470E48"/>
    <w:rsid w:val="004751EE"/>
    <w:rsid w:val="0047587B"/>
    <w:rsid w:val="004805FB"/>
    <w:rsid w:val="00481084"/>
    <w:rsid w:val="00483E5F"/>
    <w:rsid w:val="0049030C"/>
    <w:rsid w:val="004945ED"/>
    <w:rsid w:val="00494B14"/>
    <w:rsid w:val="004A233D"/>
    <w:rsid w:val="004A333B"/>
    <w:rsid w:val="004A51D6"/>
    <w:rsid w:val="004A68BB"/>
    <w:rsid w:val="004B4311"/>
    <w:rsid w:val="004B48B3"/>
    <w:rsid w:val="004B696F"/>
    <w:rsid w:val="004C07FF"/>
    <w:rsid w:val="004C098B"/>
    <w:rsid w:val="004C32A2"/>
    <w:rsid w:val="004C5C18"/>
    <w:rsid w:val="004C66A1"/>
    <w:rsid w:val="004D3AD1"/>
    <w:rsid w:val="004E0859"/>
    <w:rsid w:val="004E3E24"/>
    <w:rsid w:val="004F07FF"/>
    <w:rsid w:val="004F0C5E"/>
    <w:rsid w:val="004F2659"/>
    <w:rsid w:val="004F4963"/>
    <w:rsid w:val="004F4C0B"/>
    <w:rsid w:val="00501783"/>
    <w:rsid w:val="00501A9D"/>
    <w:rsid w:val="005043EE"/>
    <w:rsid w:val="00511B4D"/>
    <w:rsid w:val="00514754"/>
    <w:rsid w:val="00516366"/>
    <w:rsid w:val="0051687B"/>
    <w:rsid w:val="00520726"/>
    <w:rsid w:val="005237F0"/>
    <w:rsid w:val="00523D53"/>
    <w:rsid w:val="00525B51"/>
    <w:rsid w:val="005268F3"/>
    <w:rsid w:val="005300BF"/>
    <w:rsid w:val="005308E6"/>
    <w:rsid w:val="005327DD"/>
    <w:rsid w:val="00532C3E"/>
    <w:rsid w:val="00534CAB"/>
    <w:rsid w:val="005368AD"/>
    <w:rsid w:val="00537E80"/>
    <w:rsid w:val="00542290"/>
    <w:rsid w:val="00545497"/>
    <w:rsid w:val="0054585B"/>
    <w:rsid w:val="00546370"/>
    <w:rsid w:val="00547250"/>
    <w:rsid w:val="00550BA3"/>
    <w:rsid w:val="00552205"/>
    <w:rsid w:val="005552A2"/>
    <w:rsid w:val="00556BCF"/>
    <w:rsid w:val="00565F86"/>
    <w:rsid w:val="00567C50"/>
    <w:rsid w:val="005734C9"/>
    <w:rsid w:val="00573596"/>
    <w:rsid w:val="00574699"/>
    <w:rsid w:val="00575077"/>
    <w:rsid w:val="00584AB2"/>
    <w:rsid w:val="00587D4E"/>
    <w:rsid w:val="00593633"/>
    <w:rsid w:val="00593928"/>
    <w:rsid w:val="00597355"/>
    <w:rsid w:val="005A0EFC"/>
    <w:rsid w:val="005A2A43"/>
    <w:rsid w:val="005A2B8E"/>
    <w:rsid w:val="005A3FA3"/>
    <w:rsid w:val="005C1F27"/>
    <w:rsid w:val="005C2D06"/>
    <w:rsid w:val="005C3018"/>
    <w:rsid w:val="005C3EC5"/>
    <w:rsid w:val="005C5D3A"/>
    <w:rsid w:val="005D025E"/>
    <w:rsid w:val="005D05C9"/>
    <w:rsid w:val="005D1CA6"/>
    <w:rsid w:val="005D6A72"/>
    <w:rsid w:val="005E363B"/>
    <w:rsid w:val="005E6D88"/>
    <w:rsid w:val="005E75BB"/>
    <w:rsid w:val="005F02F7"/>
    <w:rsid w:val="005F1492"/>
    <w:rsid w:val="005F1A8C"/>
    <w:rsid w:val="005F2478"/>
    <w:rsid w:val="005F25C1"/>
    <w:rsid w:val="005F374B"/>
    <w:rsid w:val="005F388C"/>
    <w:rsid w:val="005F39E0"/>
    <w:rsid w:val="005F5154"/>
    <w:rsid w:val="005F6708"/>
    <w:rsid w:val="006051E1"/>
    <w:rsid w:val="0060589C"/>
    <w:rsid w:val="00606F28"/>
    <w:rsid w:val="0061284D"/>
    <w:rsid w:val="00612DBE"/>
    <w:rsid w:val="00613017"/>
    <w:rsid w:val="00615C4D"/>
    <w:rsid w:val="006175E7"/>
    <w:rsid w:val="00622DFB"/>
    <w:rsid w:val="0062350A"/>
    <w:rsid w:val="00623A10"/>
    <w:rsid w:val="006253C5"/>
    <w:rsid w:val="006257A3"/>
    <w:rsid w:val="006275E3"/>
    <w:rsid w:val="00630AF4"/>
    <w:rsid w:val="00634CDD"/>
    <w:rsid w:val="006354DE"/>
    <w:rsid w:val="00647FDC"/>
    <w:rsid w:val="00650F92"/>
    <w:rsid w:val="006534A3"/>
    <w:rsid w:val="00654A68"/>
    <w:rsid w:val="00655FE2"/>
    <w:rsid w:val="00661B45"/>
    <w:rsid w:val="00663830"/>
    <w:rsid w:val="00664AC6"/>
    <w:rsid w:val="00667BDD"/>
    <w:rsid w:val="00671816"/>
    <w:rsid w:val="0067777F"/>
    <w:rsid w:val="00686CEE"/>
    <w:rsid w:val="006878D0"/>
    <w:rsid w:val="00690289"/>
    <w:rsid w:val="006903CE"/>
    <w:rsid w:val="006930B0"/>
    <w:rsid w:val="0069310E"/>
    <w:rsid w:val="006A2E58"/>
    <w:rsid w:val="006A3662"/>
    <w:rsid w:val="006C45BE"/>
    <w:rsid w:val="006C53FD"/>
    <w:rsid w:val="006C6565"/>
    <w:rsid w:val="006C721F"/>
    <w:rsid w:val="006D26AA"/>
    <w:rsid w:val="006D639A"/>
    <w:rsid w:val="006E167F"/>
    <w:rsid w:val="006E5367"/>
    <w:rsid w:val="006E6E4A"/>
    <w:rsid w:val="006F0BFE"/>
    <w:rsid w:val="00702D97"/>
    <w:rsid w:val="00703B2D"/>
    <w:rsid w:val="00710F3B"/>
    <w:rsid w:val="0071153C"/>
    <w:rsid w:val="0071788F"/>
    <w:rsid w:val="00721368"/>
    <w:rsid w:val="00723A46"/>
    <w:rsid w:val="00726EB9"/>
    <w:rsid w:val="00730D37"/>
    <w:rsid w:val="00740543"/>
    <w:rsid w:val="007409F9"/>
    <w:rsid w:val="007423C2"/>
    <w:rsid w:val="007432FA"/>
    <w:rsid w:val="00744FA3"/>
    <w:rsid w:val="007458E6"/>
    <w:rsid w:val="007460E4"/>
    <w:rsid w:val="007479EC"/>
    <w:rsid w:val="00750550"/>
    <w:rsid w:val="00756F78"/>
    <w:rsid w:val="00757C7D"/>
    <w:rsid w:val="00757E91"/>
    <w:rsid w:val="007605E8"/>
    <w:rsid w:val="007619CF"/>
    <w:rsid w:val="00771929"/>
    <w:rsid w:val="007724B4"/>
    <w:rsid w:val="00772DF4"/>
    <w:rsid w:val="00773C62"/>
    <w:rsid w:val="007864A0"/>
    <w:rsid w:val="0079053E"/>
    <w:rsid w:val="007939F1"/>
    <w:rsid w:val="00794C46"/>
    <w:rsid w:val="007A1AE4"/>
    <w:rsid w:val="007A6421"/>
    <w:rsid w:val="007B10C6"/>
    <w:rsid w:val="007B1B26"/>
    <w:rsid w:val="007B2BDC"/>
    <w:rsid w:val="007B2D2C"/>
    <w:rsid w:val="007B3C9A"/>
    <w:rsid w:val="007B5D8D"/>
    <w:rsid w:val="007B66D8"/>
    <w:rsid w:val="007C0F2B"/>
    <w:rsid w:val="007C6FF2"/>
    <w:rsid w:val="007D0EF1"/>
    <w:rsid w:val="007D3AD9"/>
    <w:rsid w:val="007D6793"/>
    <w:rsid w:val="007E68E6"/>
    <w:rsid w:val="007E6BD7"/>
    <w:rsid w:val="007E6C02"/>
    <w:rsid w:val="007E7A89"/>
    <w:rsid w:val="007F0F95"/>
    <w:rsid w:val="007F14F2"/>
    <w:rsid w:val="007F278F"/>
    <w:rsid w:val="008128E3"/>
    <w:rsid w:val="008159BD"/>
    <w:rsid w:val="00820DD4"/>
    <w:rsid w:val="00822338"/>
    <w:rsid w:val="008231F9"/>
    <w:rsid w:val="008242B4"/>
    <w:rsid w:val="00824982"/>
    <w:rsid w:val="008260E5"/>
    <w:rsid w:val="00827795"/>
    <w:rsid w:val="008321EB"/>
    <w:rsid w:val="0083379C"/>
    <w:rsid w:val="008351DA"/>
    <w:rsid w:val="00841A46"/>
    <w:rsid w:val="00845772"/>
    <w:rsid w:val="00850BF1"/>
    <w:rsid w:val="00850E05"/>
    <w:rsid w:val="00850EA5"/>
    <w:rsid w:val="00851797"/>
    <w:rsid w:val="008526C8"/>
    <w:rsid w:val="00852D86"/>
    <w:rsid w:val="008540E3"/>
    <w:rsid w:val="008540F7"/>
    <w:rsid w:val="008575ED"/>
    <w:rsid w:val="008600A9"/>
    <w:rsid w:val="00862CD1"/>
    <w:rsid w:val="00864A96"/>
    <w:rsid w:val="008652E2"/>
    <w:rsid w:val="008654C8"/>
    <w:rsid w:val="00866F59"/>
    <w:rsid w:val="00870285"/>
    <w:rsid w:val="00870962"/>
    <w:rsid w:val="00872472"/>
    <w:rsid w:val="00881C7C"/>
    <w:rsid w:val="00883E4C"/>
    <w:rsid w:val="00887938"/>
    <w:rsid w:val="00890570"/>
    <w:rsid w:val="008912A5"/>
    <w:rsid w:val="00895342"/>
    <w:rsid w:val="0089654A"/>
    <w:rsid w:val="008A00E6"/>
    <w:rsid w:val="008A141B"/>
    <w:rsid w:val="008A67B9"/>
    <w:rsid w:val="008A7E57"/>
    <w:rsid w:val="008B0952"/>
    <w:rsid w:val="008B1FA8"/>
    <w:rsid w:val="008B43A5"/>
    <w:rsid w:val="008B7055"/>
    <w:rsid w:val="008B74E0"/>
    <w:rsid w:val="008C111F"/>
    <w:rsid w:val="008C4BBC"/>
    <w:rsid w:val="008C6402"/>
    <w:rsid w:val="008D1BDE"/>
    <w:rsid w:val="008D3323"/>
    <w:rsid w:val="008D4DFB"/>
    <w:rsid w:val="008D688B"/>
    <w:rsid w:val="008D7524"/>
    <w:rsid w:val="008D7FE6"/>
    <w:rsid w:val="008E0477"/>
    <w:rsid w:val="008E0E00"/>
    <w:rsid w:val="008E1FC0"/>
    <w:rsid w:val="008E61B1"/>
    <w:rsid w:val="008F39BD"/>
    <w:rsid w:val="008F3B53"/>
    <w:rsid w:val="008F7ABC"/>
    <w:rsid w:val="0090035C"/>
    <w:rsid w:val="009030C9"/>
    <w:rsid w:val="00905D76"/>
    <w:rsid w:val="009074D8"/>
    <w:rsid w:val="00910A9A"/>
    <w:rsid w:val="0091179B"/>
    <w:rsid w:val="009138CB"/>
    <w:rsid w:val="009143BB"/>
    <w:rsid w:val="009167EB"/>
    <w:rsid w:val="00916B70"/>
    <w:rsid w:val="00927297"/>
    <w:rsid w:val="00927437"/>
    <w:rsid w:val="00927A30"/>
    <w:rsid w:val="009300C6"/>
    <w:rsid w:val="009344DB"/>
    <w:rsid w:val="00936C8D"/>
    <w:rsid w:val="0094039E"/>
    <w:rsid w:val="00940AC4"/>
    <w:rsid w:val="0094391C"/>
    <w:rsid w:val="00946F15"/>
    <w:rsid w:val="00947DEF"/>
    <w:rsid w:val="00951C69"/>
    <w:rsid w:val="0095334F"/>
    <w:rsid w:val="009535F5"/>
    <w:rsid w:val="00953B4D"/>
    <w:rsid w:val="00954EF4"/>
    <w:rsid w:val="00955889"/>
    <w:rsid w:val="00960C71"/>
    <w:rsid w:val="00965969"/>
    <w:rsid w:val="00970B03"/>
    <w:rsid w:val="00970BB0"/>
    <w:rsid w:val="009751AD"/>
    <w:rsid w:val="0098104C"/>
    <w:rsid w:val="00983F88"/>
    <w:rsid w:val="009915D8"/>
    <w:rsid w:val="00991DDE"/>
    <w:rsid w:val="009A0E09"/>
    <w:rsid w:val="009A38C9"/>
    <w:rsid w:val="009A53F9"/>
    <w:rsid w:val="009A5408"/>
    <w:rsid w:val="009B218F"/>
    <w:rsid w:val="009B3A7F"/>
    <w:rsid w:val="009B5984"/>
    <w:rsid w:val="009C1E88"/>
    <w:rsid w:val="009C25A4"/>
    <w:rsid w:val="009C3B10"/>
    <w:rsid w:val="009C5139"/>
    <w:rsid w:val="009C583E"/>
    <w:rsid w:val="009C599D"/>
    <w:rsid w:val="009C67E2"/>
    <w:rsid w:val="009C7486"/>
    <w:rsid w:val="009D440D"/>
    <w:rsid w:val="009D4C1F"/>
    <w:rsid w:val="009E1655"/>
    <w:rsid w:val="009E4293"/>
    <w:rsid w:val="009E4AA9"/>
    <w:rsid w:val="009F128E"/>
    <w:rsid w:val="009F20CE"/>
    <w:rsid w:val="00A025D1"/>
    <w:rsid w:val="00A05B28"/>
    <w:rsid w:val="00A05DF6"/>
    <w:rsid w:val="00A0653B"/>
    <w:rsid w:val="00A1159D"/>
    <w:rsid w:val="00A120B9"/>
    <w:rsid w:val="00A13BAB"/>
    <w:rsid w:val="00A15730"/>
    <w:rsid w:val="00A20A58"/>
    <w:rsid w:val="00A22F74"/>
    <w:rsid w:val="00A23862"/>
    <w:rsid w:val="00A23D29"/>
    <w:rsid w:val="00A25515"/>
    <w:rsid w:val="00A32F05"/>
    <w:rsid w:val="00A33996"/>
    <w:rsid w:val="00A370F3"/>
    <w:rsid w:val="00A37B3D"/>
    <w:rsid w:val="00A4103C"/>
    <w:rsid w:val="00A4191F"/>
    <w:rsid w:val="00A41B37"/>
    <w:rsid w:val="00A43683"/>
    <w:rsid w:val="00A444D2"/>
    <w:rsid w:val="00A4721C"/>
    <w:rsid w:val="00A502D4"/>
    <w:rsid w:val="00A536DE"/>
    <w:rsid w:val="00A56071"/>
    <w:rsid w:val="00A63D79"/>
    <w:rsid w:val="00A65A71"/>
    <w:rsid w:val="00A66C64"/>
    <w:rsid w:val="00A721BD"/>
    <w:rsid w:val="00A74DBE"/>
    <w:rsid w:val="00A75D0E"/>
    <w:rsid w:val="00A761DD"/>
    <w:rsid w:val="00A83A55"/>
    <w:rsid w:val="00A87C51"/>
    <w:rsid w:val="00A92E96"/>
    <w:rsid w:val="00A9338C"/>
    <w:rsid w:val="00A93CB0"/>
    <w:rsid w:val="00A9442D"/>
    <w:rsid w:val="00A9514E"/>
    <w:rsid w:val="00AA1FDE"/>
    <w:rsid w:val="00AA334E"/>
    <w:rsid w:val="00AA4C88"/>
    <w:rsid w:val="00AA56E8"/>
    <w:rsid w:val="00AB18DE"/>
    <w:rsid w:val="00AB4B7B"/>
    <w:rsid w:val="00AB785E"/>
    <w:rsid w:val="00AC3124"/>
    <w:rsid w:val="00AC37E8"/>
    <w:rsid w:val="00AD122A"/>
    <w:rsid w:val="00AD2E73"/>
    <w:rsid w:val="00AE3F89"/>
    <w:rsid w:val="00AE45D1"/>
    <w:rsid w:val="00AE5028"/>
    <w:rsid w:val="00AF11C2"/>
    <w:rsid w:val="00AF525D"/>
    <w:rsid w:val="00AF5788"/>
    <w:rsid w:val="00AF6435"/>
    <w:rsid w:val="00B00A64"/>
    <w:rsid w:val="00B02187"/>
    <w:rsid w:val="00B02A94"/>
    <w:rsid w:val="00B03928"/>
    <w:rsid w:val="00B05852"/>
    <w:rsid w:val="00B12653"/>
    <w:rsid w:val="00B13096"/>
    <w:rsid w:val="00B13796"/>
    <w:rsid w:val="00B1551D"/>
    <w:rsid w:val="00B16E60"/>
    <w:rsid w:val="00B2087E"/>
    <w:rsid w:val="00B21729"/>
    <w:rsid w:val="00B21AF3"/>
    <w:rsid w:val="00B233D9"/>
    <w:rsid w:val="00B23C36"/>
    <w:rsid w:val="00B24DA1"/>
    <w:rsid w:val="00B26C6F"/>
    <w:rsid w:val="00B330D1"/>
    <w:rsid w:val="00B35E2C"/>
    <w:rsid w:val="00B427EF"/>
    <w:rsid w:val="00B43017"/>
    <w:rsid w:val="00B45038"/>
    <w:rsid w:val="00B53438"/>
    <w:rsid w:val="00B53C65"/>
    <w:rsid w:val="00B545B8"/>
    <w:rsid w:val="00B609D6"/>
    <w:rsid w:val="00B60D0F"/>
    <w:rsid w:val="00B65003"/>
    <w:rsid w:val="00B67085"/>
    <w:rsid w:val="00B6758B"/>
    <w:rsid w:val="00B73594"/>
    <w:rsid w:val="00B74432"/>
    <w:rsid w:val="00B76D6E"/>
    <w:rsid w:val="00B77FAC"/>
    <w:rsid w:val="00B838CC"/>
    <w:rsid w:val="00B84815"/>
    <w:rsid w:val="00B902DB"/>
    <w:rsid w:val="00B920F9"/>
    <w:rsid w:val="00B94A6A"/>
    <w:rsid w:val="00B94AD2"/>
    <w:rsid w:val="00B96218"/>
    <w:rsid w:val="00B971D9"/>
    <w:rsid w:val="00BA018D"/>
    <w:rsid w:val="00BA1A0E"/>
    <w:rsid w:val="00BB25C5"/>
    <w:rsid w:val="00BB3F39"/>
    <w:rsid w:val="00BB50A2"/>
    <w:rsid w:val="00BB609B"/>
    <w:rsid w:val="00BB6FA5"/>
    <w:rsid w:val="00BB7D74"/>
    <w:rsid w:val="00BC0BF5"/>
    <w:rsid w:val="00BC64FE"/>
    <w:rsid w:val="00BC65BA"/>
    <w:rsid w:val="00BC6718"/>
    <w:rsid w:val="00BD2425"/>
    <w:rsid w:val="00BD6489"/>
    <w:rsid w:val="00BE3029"/>
    <w:rsid w:val="00BE587B"/>
    <w:rsid w:val="00BE5E95"/>
    <w:rsid w:val="00BF21B6"/>
    <w:rsid w:val="00BF478A"/>
    <w:rsid w:val="00C00E84"/>
    <w:rsid w:val="00C01F72"/>
    <w:rsid w:val="00C04E4B"/>
    <w:rsid w:val="00C05332"/>
    <w:rsid w:val="00C0662B"/>
    <w:rsid w:val="00C12919"/>
    <w:rsid w:val="00C12F86"/>
    <w:rsid w:val="00C13629"/>
    <w:rsid w:val="00C15060"/>
    <w:rsid w:val="00C1552E"/>
    <w:rsid w:val="00C2056F"/>
    <w:rsid w:val="00C217AB"/>
    <w:rsid w:val="00C222E7"/>
    <w:rsid w:val="00C2673B"/>
    <w:rsid w:val="00C27B63"/>
    <w:rsid w:val="00C27E4A"/>
    <w:rsid w:val="00C3415B"/>
    <w:rsid w:val="00C35132"/>
    <w:rsid w:val="00C353BC"/>
    <w:rsid w:val="00C37D38"/>
    <w:rsid w:val="00C4409B"/>
    <w:rsid w:val="00C44753"/>
    <w:rsid w:val="00C46C48"/>
    <w:rsid w:val="00C479B4"/>
    <w:rsid w:val="00C501FB"/>
    <w:rsid w:val="00C5322C"/>
    <w:rsid w:val="00C62030"/>
    <w:rsid w:val="00C63551"/>
    <w:rsid w:val="00C63CE5"/>
    <w:rsid w:val="00C6588A"/>
    <w:rsid w:val="00C67CCF"/>
    <w:rsid w:val="00C7040A"/>
    <w:rsid w:val="00C70FC8"/>
    <w:rsid w:val="00C74925"/>
    <w:rsid w:val="00C74C7F"/>
    <w:rsid w:val="00C764EC"/>
    <w:rsid w:val="00C8115B"/>
    <w:rsid w:val="00C813F2"/>
    <w:rsid w:val="00C93C3C"/>
    <w:rsid w:val="00CA07BA"/>
    <w:rsid w:val="00CA2A2F"/>
    <w:rsid w:val="00CA3AD4"/>
    <w:rsid w:val="00CA4712"/>
    <w:rsid w:val="00CA6EF1"/>
    <w:rsid w:val="00CA7E9D"/>
    <w:rsid w:val="00CB116E"/>
    <w:rsid w:val="00CB1A2C"/>
    <w:rsid w:val="00CB1F08"/>
    <w:rsid w:val="00CB4529"/>
    <w:rsid w:val="00CB7148"/>
    <w:rsid w:val="00CB724D"/>
    <w:rsid w:val="00CB74A7"/>
    <w:rsid w:val="00CC1274"/>
    <w:rsid w:val="00CC3318"/>
    <w:rsid w:val="00CC374D"/>
    <w:rsid w:val="00CC47EA"/>
    <w:rsid w:val="00CD00EB"/>
    <w:rsid w:val="00CD3CD1"/>
    <w:rsid w:val="00CD5D9A"/>
    <w:rsid w:val="00CD6077"/>
    <w:rsid w:val="00CD724E"/>
    <w:rsid w:val="00CE2924"/>
    <w:rsid w:val="00CE2A07"/>
    <w:rsid w:val="00CE61BB"/>
    <w:rsid w:val="00CE7CD5"/>
    <w:rsid w:val="00CF0CCE"/>
    <w:rsid w:val="00CF28E5"/>
    <w:rsid w:val="00CF7F6F"/>
    <w:rsid w:val="00D06096"/>
    <w:rsid w:val="00D104D9"/>
    <w:rsid w:val="00D111D0"/>
    <w:rsid w:val="00D12A70"/>
    <w:rsid w:val="00D12FAE"/>
    <w:rsid w:val="00D14066"/>
    <w:rsid w:val="00D16BCE"/>
    <w:rsid w:val="00D1714B"/>
    <w:rsid w:val="00D20DC7"/>
    <w:rsid w:val="00D210D8"/>
    <w:rsid w:val="00D21CA6"/>
    <w:rsid w:val="00D23599"/>
    <w:rsid w:val="00D27DB5"/>
    <w:rsid w:val="00D304E1"/>
    <w:rsid w:val="00D30501"/>
    <w:rsid w:val="00D31C01"/>
    <w:rsid w:val="00D33EDA"/>
    <w:rsid w:val="00D34A39"/>
    <w:rsid w:val="00D36CE9"/>
    <w:rsid w:val="00D37609"/>
    <w:rsid w:val="00D41081"/>
    <w:rsid w:val="00D431AD"/>
    <w:rsid w:val="00D4322A"/>
    <w:rsid w:val="00D432E0"/>
    <w:rsid w:val="00D43F63"/>
    <w:rsid w:val="00D45D4B"/>
    <w:rsid w:val="00D47F20"/>
    <w:rsid w:val="00D47F35"/>
    <w:rsid w:val="00D51466"/>
    <w:rsid w:val="00D521CB"/>
    <w:rsid w:val="00D55088"/>
    <w:rsid w:val="00D57B05"/>
    <w:rsid w:val="00D57CCB"/>
    <w:rsid w:val="00D61AD8"/>
    <w:rsid w:val="00D632D2"/>
    <w:rsid w:val="00D63CAA"/>
    <w:rsid w:val="00D65633"/>
    <w:rsid w:val="00D6789E"/>
    <w:rsid w:val="00D71C5F"/>
    <w:rsid w:val="00D72F7F"/>
    <w:rsid w:val="00D75FA8"/>
    <w:rsid w:val="00D80C5E"/>
    <w:rsid w:val="00D80F90"/>
    <w:rsid w:val="00D8735A"/>
    <w:rsid w:val="00D87C70"/>
    <w:rsid w:val="00D969A9"/>
    <w:rsid w:val="00D96F5D"/>
    <w:rsid w:val="00D97769"/>
    <w:rsid w:val="00DA42A3"/>
    <w:rsid w:val="00DA5E88"/>
    <w:rsid w:val="00DA7827"/>
    <w:rsid w:val="00DA7C15"/>
    <w:rsid w:val="00DB1F20"/>
    <w:rsid w:val="00DC09C0"/>
    <w:rsid w:val="00DC0D6E"/>
    <w:rsid w:val="00DC3520"/>
    <w:rsid w:val="00DC4301"/>
    <w:rsid w:val="00DC6DFE"/>
    <w:rsid w:val="00DD07EC"/>
    <w:rsid w:val="00DD12C9"/>
    <w:rsid w:val="00DD1B39"/>
    <w:rsid w:val="00DD6817"/>
    <w:rsid w:val="00DD6F27"/>
    <w:rsid w:val="00DE0392"/>
    <w:rsid w:val="00DE1803"/>
    <w:rsid w:val="00DE2519"/>
    <w:rsid w:val="00DF3517"/>
    <w:rsid w:val="00DF43CF"/>
    <w:rsid w:val="00DF5C05"/>
    <w:rsid w:val="00DF6356"/>
    <w:rsid w:val="00DF6E1E"/>
    <w:rsid w:val="00DF6E31"/>
    <w:rsid w:val="00E00939"/>
    <w:rsid w:val="00E02E51"/>
    <w:rsid w:val="00E0545D"/>
    <w:rsid w:val="00E058E9"/>
    <w:rsid w:val="00E1156B"/>
    <w:rsid w:val="00E170C0"/>
    <w:rsid w:val="00E21407"/>
    <w:rsid w:val="00E226B7"/>
    <w:rsid w:val="00E229E5"/>
    <w:rsid w:val="00E23680"/>
    <w:rsid w:val="00E26CF4"/>
    <w:rsid w:val="00E31D92"/>
    <w:rsid w:val="00E33C2B"/>
    <w:rsid w:val="00E417A0"/>
    <w:rsid w:val="00E417F0"/>
    <w:rsid w:val="00E46A38"/>
    <w:rsid w:val="00E50831"/>
    <w:rsid w:val="00E52FFA"/>
    <w:rsid w:val="00E550CF"/>
    <w:rsid w:val="00E57B91"/>
    <w:rsid w:val="00E62A5B"/>
    <w:rsid w:val="00E62B05"/>
    <w:rsid w:val="00E64405"/>
    <w:rsid w:val="00E656D1"/>
    <w:rsid w:val="00E656DC"/>
    <w:rsid w:val="00E67DDF"/>
    <w:rsid w:val="00E82723"/>
    <w:rsid w:val="00E835B1"/>
    <w:rsid w:val="00E83D0E"/>
    <w:rsid w:val="00E8697A"/>
    <w:rsid w:val="00E95324"/>
    <w:rsid w:val="00E97694"/>
    <w:rsid w:val="00E97B35"/>
    <w:rsid w:val="00EA5423"/>
    <w:rsid w:val="00EB5CC1"/>
    <w:rsid w:val="00EC03BA"/>
    <w:rsid w:val="00EC170E"/>
    <w:rsid w:val="00EC4018"/>
    <w:rsid w:val="00EC44C8"/>
    <w:rsid w:val="00EC59E2"/>
    <w:rsid w:val="00EC63FB"/>
    <w:rsid w:val="00EC7952"/>
    <w:rsid w:val="00EC79CB"/>
    <w:rsid w:val="00ED0368"/>
    <w:rsid w:val="00ED201C"/>
    <w:rsid w:val="00ED21A7"/>
    <w:rsid w:val="00ED39A6"/>
    <w:rsid w:val="00ED5228"/>
    <w:rsid w:val="00EE0CF1"/>
    <w:rsid w:val="00EE6899"/>
    <w:rsid w:val="00EE6CCE"/>
    <w:rsid w:val="00EF2EE1"/>
    <w:rsid w:val="00EF4DD3"/>
    <w:rsid w:val="00EF74B7"/>
    <w:rsid w:val="00F011DB"/>
    <w:rsid w:val="00F02D41"/>
    <w:rsid w:val="00F03EBD"/>
    <w:rsid w:val="00F044FC"/>
    <w:rsid w:val="00F04F85"/>
    <w:rsid w:val="00F0584A"/>
    <w:rsid w:val="00F05CDC"/>
    <w:rsid w:val="00F071C8"/>
    <w:rsid w:val="00F120C1"/>
    <w:rsid w:val="00F132D5"/>
    <w:rsid w:val="00F13368"/>
    <w:rsid w:val="00F13937"/>
    <w:rsid w:val="00F20416"/>
    <w:rsid w:val="00F26359"/>
    <w:rsid w:val="00F27212"/>
    <w:rsid w:val="00F27ED1"/>
    <w:rsid w:val="00F310E2"/>
    <w:rsid w:val="00F314F6"/>
    <w:rsid w:val="00F3293B"/>
    <w:rsid w:val="00F3384F"/>
    <w:rsid w:val="00F33C29"/>
    <w:rsid w:val="00F33D24"/>
    <w:rsid w:val="00F36E67"/>
    <w:rsid w:val="00F40BC4"/>
    <w:rsid w:val="00F41A1C"/>
    <w:rsid w:val="00F4231F"/>
    <w:rsid w:val="00F448BC"/>
    <w:rsid w:val="00F50A21"/>
    <w:rsid w:val="00F52A60"/>
    <w:rsid w:val="00F55A2E"/>
    <w:rsid w:val="00F66FDF"/>
    <w:rsid w:val="00F66FF8"/>
    <w:rsid w:val="00F709A2"/>
    <w:rsid w:val="00F7198C"/>
    <w:rsid w:val="00F7599F"/>
    <w:rsid w:val="00F76E50"/>
    <w:rsid w:val="00F80655"/>
    <w:rsid w:val="00F81E58"/>
    <w:rsid w:val="00F839D9"/>
    <w:rsid w:val="00F84320"/>
    <w:rsid w:val="00F84FDC"/>
    <w:rsid w:val="00F85C9B"/>
    <w:rsid w:val="00F85F2F"/>
    <w:rsid w:val="00F86BDF"/>
    <w:rsid w:val="00F91A28"/>
    <w:rsid w:val="00F92D91"/>
    <w:rsid w:val="00FA00CB"/>
    <w:rsid w:val="00FA31B3"/>
    <w:rsid w:val="00FA6861"/>
    <w:rsid w:val="00FB07EA"/>
    <w:rsid w:val="00FB27B9"/>
    <w:rsid w:val="00FB36AC"/>
    <w:rsid w:val="00FB567A"/>
    <w:rsid w:val="00FC355F"/>
    <w:rsid w:val="00FC53B0"/>
    <w:rsid w:val="00FD073F"/>
    <w:rsid w:val="00FE03D4"/>
    <w:rsid w:val="00FE283D"/>
    <w:rsid w:val="00FE528B"/>
    <w:rsid w:val="00FE7940"/>
    <w:rsid w:val="00FF166B"/>
    <w:rsid w:val="00FF2032"/>
    <w:rsid w:val="00FF3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D29"/>
    <w:rPr>
      <w:sz w:val="24"/>
      <w:szCs w:val="24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A23D29"/>
    <w:pPr>
      <w:keepNext/>
      <w:jc w:val="both"/>
      <w:outlineLvl w:val="0"/>
    </w:pPr>
    <w:rPr>
      <w:rFonts w:ascii="Arial" w:hAnsi="Arial" w:cs="Arial"/>
      <w:b/>
      <w:bCs/>
      <w:lang w:val="es-D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A4BC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A4BC8"/>
    <w:pPr>
      <w:tabs>
        <w:tab w:val="center" w:pos="4252"/>
        <w:tab w:val="right" w:pos="8504"/>
      </w:tabs>
    </w:pPr>
  </w:style>
  <w:style w:type="character" w:customStyle="1" w:styleId="Ttulo1Car">
    <w:name w:val="Título 1 Car"/>
    <w:basedOn w:val="Fuentedeprrafopredeter"/>
    <w:link w:val="Ttulo1"/>
    <w:locked/>
    <w:rsid w:val="00A23D29"/>
    <w:rPr>
      <w:rFonts w:ascii="Arial" w:hAnsi="Arial" w:cs="Arial"/>
      <w:b/>
      <w:bCs/>
      <w:sz w:val="24"/>
      <w:szCs w:val="24"/>
      <w:lang w:val="es-DO" w:eastAsia="es-ES" w:bidi="ar-SA"/>
    </w:rPr>
  </w:style>
  <w:style w:type="paragraph" w:customStyle="1" w:styleId="Default">
    <w:name w:val="Default"/>
    <w:rsid w:val="00A23D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Fuentedeprrafopredeter"/>
    <w:rsid w:val="00A23D29"/>
    <w:rPr>
      <w:rFonts w:cs="Times New Roman"/>
    </w:rPr>
  </w:style>
  <w:style w:type="character" w:styleId="Hipervnculo">
    <w:name w:val="Hyperlink"/>
    <w:basedOn w:val="Fuentedeprrafopredeter"/>
    <w:rsid w:val="00A23D29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rsid w:val="00F139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13937"/>
    <w:rPr>
      <w:rFonts w:ascii="Tahoma" w:hAnsi="Tahoma" w:cs="Tahoma"/>
      <w:sz w:val="16"/>
      <w:szCs w:val="16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946F15"/>
    <w:rPr>
      <w:sz w:val="24"/>
      <w:szCs w:val="24"/>
      <w:lang w:val="es-ES" w:eastAsia="en-US"/>
    </w:rPr>
  </w:style>
  <w:style w:type="table" w:styleId="Tablaconcuadrcula">
    <w:name w:val="Table Grid"/>
    <w:basedOn w:val="Tablanormal"/>
    <w:uiPriority w:val="59"/>
    <w:rsid w:val="00435E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965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D29"/>
    <w:rPr>
      <w:sz w:val="24"/>
      <w:szCs w:val="24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A23D29"/>
    <w:pPr>
      <w:keepNext/>
      <w:jc w:val="both"/>
      <w:outlineLvl w:val="0"/>
    </w:pPr>
    <w:rPr>
      <w:rFonts w:ascii="Arial" w:hAnsi="Arial" w:cs="Arial"/>
      <w:b/>
      <w:bCs/>
      <w:lang w:val="es-D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A4BC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A4BC8"/>
    <w:pPr>
      <w:tabs>
        <w:tab w:val="center" w:pos="4252"/>
        <w:tab w:val="right" w:pos="8504"/>
      </w:tabs>
    </w:pPr>
  </w:style>
  <w:style w:type="character" w:customStyle="1" w:styleId="Ttulo1Car">
    <w:name w:val="Título 1 Car"/>
    <w:basedOn w:val="Fuentedeprrafopredeter"/>
    <w:link w:val="Ttulo1"/>
    <w:locked/>
    <w:rsid w:val="00A23D29"/>
    <w:rPr>
      <w:rFonts w:ascii="Arial" w:hAnsi="Arial" w:cs="Arial"/>
      <w:b/>
      <w:bCs/>
      <w:sz w:val="24"/>
      <w:szCs w:val="24"/>
      <w:lang w:val="es-DO" w:eastAsia="es-ES" w:bidi="ar-SA"/>
    </w:rPr>
  </w:style>
  <w:style w:type="paragraph" w:customStyle="1" w:styleId="Default">
    <w:name w:val="Default"/>
    <w:rsid w:val="00A23D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Fuentedeprrafopredeter"/>
    <w:rsid w:val="00A23D29"/>
    <w:rPr>
      <w:rFonts w:cs="Times New Roman"/>
    </w:rPr>
  </w:style>
  <w:style w:type="character" w:styleId="Hipervnculo">
    <w:name w:val="Hyperlink"/>
    <w:basedOn w:val="Fuentedeprrafopredeter"/>
    <w:rsid w:val="00A23D29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rsid w:val="00F139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13937"/>
    <w:rPr>
      <w:rFonts w:ascii="Tahoma" w:hAnsi="Tahoma" w:cs="Tahoma"/>
      <w:sz w:val="16"/>
      <w:szCs w:val="16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946F15"/>
    <w:rPr>
      <w:sz w:val="24"/>
      <w:szCs w:val="24"/>
      <w:lang w:val="es-ES" w:eastAsia="en-US"/>
    </w:rPr>
  </w:style>
  <w:style w:type="table" w:styleId="Tablaconcuadrcula">
    <w:name w:val="Table Grid"/>
    <w:basedOn w:val="Tablanormal"/>
    <w:uiPriority w:val="59"/>
    <w:rsid w:val="00435E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96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0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97999-E099-4B21-8ABF-878A3B681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27 de agosto del  2009</vt:lpstr>
    </vt:vector>
  </TitlesOfParts>
  <Company>TESORERIA NACIONAL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 de agosto del  2009</dc:title>
  <dc:creator>alopez</dc:creator>
  <cp:lastModifiedBy>jmartinez</cp:lastModifiedBy>
  <cp:revision>2</cp:revision>
  <cp:lastPrinted>2016-01-12T13:14:00Z</cp:lastPrinted>
  <dcterms:created xsi:type="dcterms:W3CDTF">2016-01-12T18:21:00Z</dcterms:created>
  <dcterms:modified xsi:type="dcterms:W3CDTF">2016-01-12T18:21:00Z</dcterms:modified>
</cp:coreProperties>
</file>