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404CD4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30</w:t>
      </w:r>
      <w:r w:rsidR="00F2440C">
        <w:rPr>
          <w:rFonts w:asciiTheme="minorHAnsi" w:hAnsiTheme="minorHAnsi" w:cstheme="minorHAnsi"/>
          <w:b/>
          <w:lang w:val="es-DO"/>
        </w:rPr>
        <w:t xml:space="preserve"> 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 w:rsidR="00404EC6">
        <w:rPr>
          <w:rFonts w:asciiTheme="minorHAnsi" w:hAnsiTheme="minorHAnsi" w:cstheme="minorHAnsi"/>
          <w:b/>
          <w:lang w:val="es-DO"/>
        </w:rPr>
        <w:t xml:space="preserve"> </w:t>
      </w:r>
      <w:r w:rsidR="00801C04">
        <w:rPr>
          <w:rFonts w:asciiTheme="minorHAnsi" w:hAnsiTheme="minorHAnsi" w:cstheme="minorHAnsi"/>
          <w:b/>
          <w:lang w:val="es-DO"/>
        </w:rPr>
        <w:t>DE JUNI</w:t>
      </w:r>
      <w:r w:rsidR="00404EC6">
        <w:rPr>
          <w:rFonts w:asciiTheme="minorHAnsi" w:hAnsiTheme="minorHAnsi" w:cstheme="minorHAnsi"/>
          <w:b/>
          <w:lang w:val="es-DO"/>
        </w:rPr>
        <w:t xml:space="preserve">O </w:t>
      </w:r>
      <w:r w:rsidR="00574524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0D29F4">
        <w:rPr>
          <w:rFonts w:asciiTheme="minorHAnsi" w:hAnsiTheme="minorHAnsi" w:cstheme="minorHAnsi"/>
          <w:b/>
          <w:lang w:val="es-DO"/>
        </w:rPr>
        <w:t>AÑO 2017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1425EF">
        <w:rPr>
          <w:rFonts w:asciiTheme="minorHAnsi" w:hAnsiTheme="minorHAnsi" w:cstheme="minorHAnsi"/>
          <w:lang w:val="es-DO"/>
        </w:rPr>
        <w:t xml:space="preserve">   </w:t>
      </w:r>
      <w:r w:rsidR="00801C04">
        <w:rPr>
          <w:rFonts w:asciiTheme="minorHAnsi" w:hAnsiTheme="minorHAnsi" w:cstheme="minorHAnsi"/>
          <w:lang w:val="es-DO"/>
        </w:rPr>
        <w:t xml:space="preserve"> 41,591.99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574524">
        <w:rPr>
          <w:rFonts w:asciiTheme="minorHAnsi" w:hAnsiTheme="minorHAnsi" w:cstheme="minorHAnsi"/>
          <w:lang w:val="es-DO"/>
        </w:rPr>
        <w:t xml:space="preserve">   </w:t>
      </w:r>
      <w:r w:rsidR="00801C04">
        <w:rPr>
          <w:rFonts w:asciiTheme="minorHAnsi" w:hAnsiTheme="minorHAnsi" w:cstheme="minorHAnsi"/>
          <w:lang w:val="es-DO"/>
        </w:rPr>
        <w:t>855,988.78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1425EF">
        <w:rPr>
          <w:rFonts w:asciiTheme="minorHAnsi" w:hAnsiTheme="minorHAnsi" w:cstheme="minorHAnsi"/>
          <w:b/>
          <w:lang w:val="es-DO"/>
        </w:rPr>
        <w:t xml:space="preserve"> </w:t>
      </w:r>
      <w:r w:rsidR="00801C04">
        <w:rPr>
          <w:rFonts w:asciiTheme="minorHAnsi" w:hAnsiTheme="minorHAnsi" w:cstheme="minorHAnsi"/>
          <w:b/>
          <w:lang w:val="es-DO"/>
        </w:rPr>
        <w:t>897,580.77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</w:t>
      </w:r>
      <w:r w:rsidR="00404EC6">
        <w:rPr>
          <w:rFonts w:asciiTheme="minorHAnsi" w:hAnsiTheme="minorHAnsi" w:cstheme="minorHAnsi"/>
          <w:lang w:val="es-DO"/>
        </w:rPr>
        <w:t xml:space="preserve">                               2</w:t>
      </w:r>
      <w:proofErr w:type="gramStart"/>
      <w:r w:rsidR="00275668">
        <w:rPr>
          <w:rFonts w:asciiTheme="minorHAnsi" w:hAnsiTheme="minorHAnsi" w:cstheme="minorHAnsi"/>
          <w:lang w:val="es-DO"/>
        </w:rPr>
        <w:t>,690,032.93</w:t>
      </w:r>
      <w:proofErr w:type="gramEnd"/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  <w:t xml:space="preserve">    0.00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</w:t>
      </w:r>
      <w:r w:rsidR="00275668">
        <w:rPr>
          <w:rFonts w:asciiTheme="minorHAnsi" w:hAnsiTheme="minorHAnsi" w:cstheme="minorHAnsi"/>
          <w:b/>
          <w:lang w:val="es-DO"/>
        </w:rPr>
        <w:t>2</w:t>
      </w:r>
      <w:proofErr w:type="gramStart"/>
      <w:r w:rsidR="00275668">
        <w:rPr>
          <w:rFonts w:asciiTheme="minorHAnsi" w:hAnsiTheme="minorHAnsi" w:cstheme="minorHAnsi"/>
          <w:b/>
          <w:lang w:val="es-DO"/>
        </w:rPr>
        <w:t>,690,032.93</w:t>
      </w:r>
      <w:proofErr w:type="gramEnd"/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275668">
        <w:rPr>
          <w:rFonts w:asciiTheme="minorHAnsi" w:hAnsiTheme="minorHAnsi" w:cstheme="minorHAnsi"/>
          <w:b/>
          <w:lang w:val="es-DO"/>
        </w:rPr>
        <w:t>3</w:t>
      </w:r>
      <w:proofErr w:type="gramStart"/>
      <w:r w:rsidR="00275668">
        <w:rPr>
          <w:rFonts w:asciiTheme="minorHAnsi" w:hAnsiTheme="minorHAnsi" w:cstheme="minorHAnsi"/>
          <w:b/>
          <w:lang w:val="es-DO"/>
        </w:rPr>
        <w:t>,587,613.70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404EC6">
        <w:rPr>
          <w:rFonts w:asciiTheme="minorHAnsi" w:hAnsiTheme="minorHAnsi" w:cstheme="minorHAnsi"/>
          <w:lang w:val="es-DO"/>
        </w:rPr>
        <w:t xml:space="preserve">  </w:t>
      </w:r>
      <w:r w:rsidR="00801C04">
        <w:rPr>
          <w:rFonts w:asciiTheme="minorHAnsi" w:hAnsiTheme="minorHAnsi" w:cstheme="minorHAnsi"/>
          <w:lang w:val="es-DO"/>
        </w:rPr>
        <w:t xml:space="preserve">   812,984.45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  <w:r w:rsidR="00801C04">
        <w:rPr>
          <w:rFonts w:asciiTheme="minorHAnsi" w:hAnsiTheme="minorHAnsi" w:cstheme="minorHAnsi"/>
          <w:b/>
          <w:lang w:val="es-DO"/>
        </w:rPr>
        <w:t xml:space="preserve">   812,984.45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275668">
        <w:rPr>
          <w:rFonts w:asciiTheme="minorHAnsi" w:hAnsiTheme="minorHAnsi" w:cstheme="minorHAnsi"/>
          <w:lang w:val="es-DO"/>
        </w:rPr>
        <w:t>2</w:t>
      </w:r>
      <w:proofErr w:type="gramStart"/>
      <w:r w:rsidR="00275668">
        <w:rPr>
          <w:rFonts w:asciiTheme="minorHAnsi" w:hAnsiTheme="minorHAnsi" w:cstheme="minorHAnsi"/>
          <w:lang w:val="es-DO"/>
        </w:rPr>
        <w:t>,774,629.25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275668">
        <w:rPr>
          <w:rFonts w:asciiTheme="minorHAnsi" w:hAnsiTheme="minorHAnsi" w:cstheme="minorHAnsi"/>
          <w:b/>
          <w:lang w:val="es-DO"/>
        </w:rPr>
        <w:t>3</w:t>
      </w:r>
      <w:proofErr w:type="gramStart"/>
      <w:r w:rsidR="00275668">
        <w:rPr>
          <w:rFonts w:asciiTheme="minorHAnsi" w:hAnsiTheme="minorHAnsi" w:cstheme="minorHAnsi"/>
          <w:b/>
          <w:lang w:val="es-DO"/>
        </w:rPr>
        <w:t>,587,613.70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FF" w:rsidRDefault="005C5BFF">
      <w:r>
        <w:separator/>
      </w:r>
    </w:p>
  </w:endnote>
  <w:endnote w:type="continuationSeparator" w:id="0">
    <w:p w:rsidR="005C5BFF" w:rsidRDefault="005C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Pr="00D96F5D" w:rsidRDefault="007C4F01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7C4F01" w:rsidRPr="00D96F5D" w:rsidRDefault="007C4F01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FF" w:rsidRDefault="005C5BFF">
      <w:r>
        <w:separator/>
      </w:r>
    </w:p>
  </w:footnote>
  <w:footnote w:type="continuationSeparator" w:id="0">
    <w:p w:rsidR="005C5BFF" w:rsidRDefault="005C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4F01" w:rsidRPr="00D96F5D" w:rsidRDefault="007C4F01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7C4F01" w:rsidRPr="001A4BC8" w:rsidRDefault="007C4F01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7C4F01" w:rsidRDefault="007C4F01" w:rsidP="001A4BC8">
    <w:pPr>
      <w:pStyle w:val="Encabezado"/>
      <w:jc w:val="center"/>
      <w:rPr>
        <w:b/>
        <w:i/>
        <w:sz w:val="14"/>
        <w:szCs w:val="14"/>
      </w:rPr>
    </w:pPr>
  </w:p>
  <w:p w:rsidR="007C4F01" w:rsidRPr="00850EA5" w:rsidRDefault="007C4F01" w:rsidP="00082440">
    <w:pPr>
      <w:pStyle w:val="Encabezado"/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 “Año del Desarrollo Agroforestal”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2440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5EF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5668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7565"/>
    <w:rsid w:val="003F758F"/>
    <w:rsid w:val="003F7975"/>
    <w:rsid w:val="004003C7"/>
    <w:rsid w:val="00400D16"/>
    <w:rsid w:val="004046A8"/>
    <w:rsid w:val="00404B0B"/>
    <w:rsid w:val="00404CD4"/>
    <w:rsid w:val="00404EC6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BFF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3020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B7CBE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4F01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01C04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07A93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87F9D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76E1-3BB5-45E9-86F1-1D5741E3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2017-07-04T19:25:00Z</cp:lastPrinted>
  <dcterms:created xsi:type="dcterms:W3CDTF">2017-07-05T12:31:00Z</dcterms:created>
  <dcterms:modified xsi:type="dcterms:W3CDTF">2017-07-05T12:31:00Z</dcterms:modified>
</cp:coreProperties>
</file>